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9BE" w:rsidRPr="00A477CD" w:rsidRDefault="009149BE" w:rsidP="009149BE">
      <w:pPr>
        <w:jc w:val="center"/>
        <w:rPr>
          <w:b/>
          <w:lang w:val="kk-KZ"/>
        </w:rPr>
      </w:pPr>
      <w:r w:rsidRPr="00A477CD">
        <w:rPr>
          <w:b/>
          <w:lang w:val="kk-KZ"/>
        </w:rPr>
        <w:t>ӘЛ-ФАРАБИ АТЫНДАҒЫ ҚАЗАҚ ҰЛТТЫҚ УНИВЕРСИТЕТІ</w:t>
      </w:r>
    </w:p>
    <w:p w:rsidR="009149BE" w:rsidRPr="003C7AA5" w:rsidRDefault="009149BE" w:rsidP="009149BE">
      <w:pPr>
        <w:jc w:val="center"/>
        <w:rPr>
          <w:b/>
          <w:lang w:val="kk-KZ"/>
        </w:rPr>
      </w:pPr>
      <w:r>
        <w:rPr>
          <w:b/>
          <w:lang w:val="kk-KZ"/>
        </w:rPr>
        <w:t xml:space="preserve">Философия және саясаттану </w:t>
      </w:r>
      <w:r w:rsidRPr="00A477CD">
        <w:rPr>
          <w:b/>
          <w:lang w:val="kk-KZ"/>
        </w:rPr>
        <w:t>ф</w:t>
      </w:r>
      <w:r w:rsidRPr="00C60923">
        <w:rPr>
          <w:b/>
          <w:lang w:val="kk-KZ"/>
        </w:rPr>
        <w:t>акультет</w:t>
      </w:r>
      <w:r w:rsidRPr="00A477CD">
        <w:rPr>
          <w:b/>
          <w:lang w:val="kk-KZ"/>
        </w:rPr>
        <w:t>і</w:t>
      </w:r>
    </w:p>
    <w:p w:rsidR="002142CF" w:rsidRPr="00461CBB" w:rsidRDefault="002142CF" w:rsidP="002142CF">
      <w:pPr>
        <w:jc w:val="center"/>
        <w:rPr>
          <w:b/>
          <w:lang w:val="kk-KZ"/>
        </w:rPr>
      </w:pPr>
      <w:r>
        <w:rPr>
          <w:b/>
          <w:lang w:val="kk-KZ"/>
        </w:rPr>
        <w:t>П</w:t>
      </w:r>
      <w:r w:rsidRPr="00461CBB">
        <w:rPr>
          <w:b/>
          <w:lang w:val="kk-KZ"/>
        </w:rPr>
        <w:t>едагогика</w:t>
      </w:r>
      <w:r>
        <w:rPr>
          <w:b/>
          <w:lang w:val="kk-KZ"/>
        </w:rPr>
        <w:t xml:space="preserve"> және білім беру менежменті</w:t>
      </w:r>
      <w:r w:rsidRPr="00461CBB">
        <w:rPr>
          <w:b/>
          <w:lang w:val="kk-KZ"/>
        </w:rPr>
        <w:t xml:space="preserve"> кафедрасы</w:t>
      </w:r>
    </w:p>
    <w:p w:rsidR="009149BE" w:rsidRPr="00C60923" w:rsidRDefault="009149BE" w:rsidP="009149BE">
      <w:pPr>
        <w:jc w:val="center"/>
        <w:rPr>
          <w:b/>
          <w:lang w:val="kk-KZ"/>
        </w:rPr>
      </w:pPr>
    </w:p>
    <w:p w:rsidR="009149BE" w:rsidRPr="00C60923" w:rsidRDefault="009149BE" w:rsidP="009149BE">
      <w:pPr>
        <w:jc w:val="center"/>
        <w:rPr>
          <w:b/>
          <w:lang w:val="kk-KZ"/>
        </w:rPr>
      </w:pPr>
    </w:p>
    <w:tbl>
      <w:tblPr>
        <w:tblW w:w="4886" w:type="pct"/>
        <w:tblLook w:val="0000"/>
      </w:tblPr>
      <w:tblGrid>
        <w:gridCol w:w="4077"/>
        <w:gridCol w:w="5275"/>
      </w:tblGrid>
      <w:tr w:rsidR="009149BE" w:rsidRPr="00A477CD" w:rsidTr="00E02198">
        <w:trPr>
          <w:trHeight w:val="1140"/>
        </w:trPr>
        <w:tc>
          <w:tcPr>
            <w:tcW w:w="2180" w:type="pct"/>
          </w:tcPr>
          <w:p w:rsidR="009149BE" w:rsidRPr="00C60923" w:rsidRDefault="009149BE" w:rsidP="00E02198">
            <w:pPr>
              <w:rPr>
                <w:lang w:val="kk-KZ"/>
              </w:rPr>
            </w:pPr>
          </w:p>
          <w:p w:rsidR="009149BE" w:rsidRPr="00C60923" w:rsidRDefault="009149BE" w:rsidP="00E02198">
            <w:pPr>
              <w:rPr>
                <w:lang w:val="kk-KZ"/>
              </w:rPr>
            </w:pPr>
          </w:p>
          <w:p w:rsidR="009149BE" w:rsidRPr="00C60923" w:rsidRDefault="009149BE" w:rsidP="00E02198">
            <w:pPr>
              <w:rPr>
                <w:b/>
                <w:lang w:val="kk-KZ"/>
              </w:rPr>
            </w:pPr>
          </w:p>
        </w:tc>
        <w:tc>
          <w:tcPr>
            <w:tcW w:w="2820" w:type="pct"/>
          </w:tcPr>
          <w:p w:rsidR="009149BE" w:rsidRPr="00EC38FC" w:rsidRDefault="009149BE" w:rsidP="00E02198">
            <w:pPr>
              <w:pStyle w:val="1"/>
              <w:jc w:val="both"/>
              <w:rPr>
                <w:b w:val="0"/>
                <w:sz w:val="24"/>
                <w:lang w:val="kk-KZ"/>
              </w:rPr>
            </w:pPr>
            <w:r w:rsidRPr="00EC38FC">
              <w:rPr>
                <w:b w:val="0"/>
                <w:sz w:val="24"/>
                <w:lang w:val="kk-KZ"/>
              </w:rPr>
              <w:t xml:space="preserve">Философия және саясаттануфакультеті </w:t>
            </w:r>
          </w:p>
          <w:p w:rsidR="009149BE" w:rsidRPr="00EC38FC" w:rsidRDefault="009149BE" w:rsidP="00E02198">
            <w:pPr>
              <w:pStyle w:val="1"/>
              <w:jc w:val="both"/>
              <w:rPr>
                <w:b w:val="0"/>
                <w:sz w:val="24"/>
                <w:lang w:val="kk-KZ"/>
              </w:rPr>
            </w:pPr>
            <w:r w:rsidRPr="00EC38FC">
              <w:rPr>
                <w:b w:val="0"/>
                <w:sz w:val="24"/>
                <w:lang w:val="kk-KZ"/>
              </w:rPr>
              <w:t xml:space="preserve">Ғылыми кеңесінінің мәжілісінде бекітілді </w:t>
            </w:r>
          </w:p>
          <w:p w:rsidR="009149BE" w:rsidRPr="00EC38FC" w:rsidRDefault="009149BE" w:rsidP="00E02198">
            <w:pPr>
              <w:jc w:val="both"/>
              <w:rPr>
                <w:lang w:val="kk-KZ"/>
              </w:rPr>
            </w:pPr>
            <w:r w:rsidRPr="00EC38FC">
              <w:rPr>
                <w:lang w:val="kk-KZ"/>
              </w:rPr>
              <w:t>№____хаттама  « ____»________ 201</w:t>
            </w:r>
            <w:r w:rsidR="002142CF">
              <w:rPr>
                <w:lang w:val="en-US"/>
              </w:rPr>
              <w:t>5</w:t>
            </w:r>
            <w:r w:rsidRPr="00EC38FC">
              <w:rPr>
                <w:lang w:val="kk-KZ"/>
              </w:rPr>
              <w:t xml:space="preserve">  ж.</w:t>
            </w:r>
          </w:p>
          <w:p w:rsidR="009149BE" w:rsidRPr="003C7AA5" w:rsidRDefault="009149BE" w:rsidP="00E02198">
            <w:pPr>
              <w:pStyle w:val="7"/>
              <w:ind w:firstLine="0"/>
              <w:jc w:val="both"/>
              <w:rPr>
                <w:b w:val="0"/>
                <w:sz w:val="24"/>
                <w:lang w:val="kk-KZ"/>
              </w:rPr>
            </w:pPr>
            <w:r w:rsidRPr="003C7AA5">
              <w:rPr>
                <w:b w:val="0"/>
                <w:sz w:val="24"/>
                <w:lang w:val="kk-KZ"/>
              </w:rPr>
              <w:t>Факультет деканы_____А.Р. Масалимова</w:t>
            </w:r>
          </w:p>
        </w:tc>
      </w:tr>
    </w:tbl>
    <w:p w:rsidR="009149BE" w:rsidRDefault="009149BE" w:rsidP="009149BE">
      <w:pPr>
        <w:jc w:val="center"/>
        <w:rPr>
          <w:b/>
          <w:lang w:val="kk-KZ"/>
        </w:rPr>
      </w:pPr>
    </w:p>
    <w:p w:rsidR="009149BE" w:rsidRPr="00A477CD" w:rsidRDefault="009149BE" w:rsidP="009149BE">
      <w:pPr>
        <w:jc w:val="center"/>
        <w:rPr>
          <w:b/>
          <w:lang w:val="kk-KZ"/>
        </w:rPr>
      </w:pPr>
    </w:p>
    <w:p w:rsidR="009149BE" w:rsidRDefault="009149BE" w:rsidP="009149BE">
      <w:pPr>
        <w:jc w:val="center"/>
        <w:rPr>
          <w:b/>
          <w:lang w:val="kk-KZ"/>
        </w:rPr>
      </w:pPr>
      <w:r w:rsidRPr="00C60923">
        <w:rPr>
          <w:b/>
          <w:lang w:val="kk-KZ"/>
        </w:rPr>
        <w:t>СИЛЛАБУС</w:t>
      </w:r>
    </w:p>
    <w:p w:rsidR="009149BE" w:rsidRDefault="009149BE" w:rsidP="009149BE">
      <w:pPr>
        <w:jc w:val="center"/>
        <w:rPr>
          <w:b/>
          <w:lang w:val="kk-KZ"/>
        </w:rPr>
      </w:pPr>
    </w:p>
    <w:p w:rsidR="0040772B" w:rsidRDefault="009149BE" w:rsidP="003C7AA5">
      <w:pPr>
        <w:jc w:val="center"/>
        <w:rPr>
          <w:iCs/>
          <w:lang w:val="kk-KZ"/>
        </w:rPr>
      </w:pPr>
      <w:r>
        <w:rPr>
          <w:b/>
          <w:lang w:val="kk-KZ"/>
        </w:rPr>
        <w:t xml:space="preserve"> </w:t>
      </w:r>
      <w:r w:rsidR="003C7AA5">
        <w:rPr>
          <w:lang w:val="kk-KZ"/>
        </w:rPr>
        <w:t xml:space="preserve"> "6М020700-Аударма ісі","6М02000-Шығыстану","Шетел филологиясы- 6М021000"," Халықаралық құқық- 6М030200"," Аймақтану-6М050500" , " Әлемдік экономика-6М051300", "</w:t>
      </w:r>
      <w:r w:rsidR="00CA3B46">
        <w:rPr>
          <w:lang w:val="kk-KZ"/>
        </w:rPr>
        <w:t>Халықаралық қатынас-6М020</w:t>
      </w:r>
      <w:r w:rsidR="0040772B">
        <w:rPr>
          <w:lang w:val="kk-KZ"/>
        </w:rPr>
        <w:t>200</w:t>
      </w:r>
      <w:r w:rsidR="003C7AA5">
        <w:rPr>
          <w:lang w:val="kk-KZ"/>
        </w:rPr>
        <w:t xml:space="preserve">"   </w:t>
      </w:r>
      <w:r w:rsidR="00DB104E" w:rsidRPr="009B650B">
        <w:rPr>
          <w:iCs/>
          <w:lang w:val="kk-KZ"/>
        </w:rPr>
        <w:t>мамандықтары</w:t>
      </w:r>
    </w:p>
    <w:p w:rsidR="0040772B" w:rsidRDefault="0040772B" w:rsidP="003C7AA5">
      <w:pPr>
        <w:jc w:val="center"/>
        <w:rPr>
          <w:b/>
          <w:lang w:val="kk-KZ"/>
        </w:rPr>
      </w:pPr>
    </w:p>
    <w:p w:rsidR="003C7AA5" w:rsidRPr="0040772B" w:rsidRDefault="003C7AA5" w:rsidP="003C7AA5">
      <w:pPr>
        <w:jc w:val="center"/>
        <w:rPr>
          <w:b/>
          <w:lang w:val="kk-KZ"/>
        </w:rPr>
      </w:pPr>
      <w:r w:rsidRPr="0040772B">
        <w:rPr>
          <w:b/>
          <w:lang w:val="kk-KZ"/>
        </w:rPr>
        <w:t xml:space="preserve">Базалық міндетті модуль </w:t>
      </w:r>
      <w:r w:rsidR="0040772B" w:rsidRPr="0040772B">
        <w:rPr>
          <w:b/>
          <w:lang w:val="kk-KZ"/>
        </w:rPr>
        <w:t>3</w:t>
      </w:r>
    </w:p>
    <w:p w:rsidR="003C7AA5" w:rsidRPr="0040772B" w:rsidRDefault="003C7AA5" w:rsidP="003C7AA5">
      <w:pPr>
        <w:jc w:val="center"/>
        <w:rPr>
          <w:b/>
          <w:lang w:val="kk-KZ"/>
        </w:rPr>
      </w:pPr>
      <w:r w:rsidRPr="0040772B">
        <w:rPr>
          <w:b/>
          <w:lang w:val="kk-KZ"/>
        </w:rPr>
        <w:t xml:space="preserve">  Ped 5203 , «Педагогика» </w:t>
      </w:r>
    </w:p>
    <w:p w:rsidR="003C7AA5" w:rsidRPr="0040772B" w:rsidRDefault="003C7AA5" w:rsidP="003C7AA5">
      <w:pPr>
        <w:jc w:val="center"/>
        <w:rPr>
          <w:b/>
          <w:lang w:val="kk-KZ"/>
        </w:rPr>
      </w:pPr>
      <w:r w:rsidRPr="0040772B">
        <w:rPr>
          <w:b/>
          <w:lang w:val="kk-KZ"/>
        </w:rPr>
        <w:t xml:space="preserve">1курс, магистратура қ/б,  күзгі семестр,  2 кредит  </w:t>
      </w:r>
    </w:p>
    <w:p w:rsidR="003C7AA5" w:rsidRPr="0040772B" w:rsidRDefault="003C7AA5" w:rsidP="003C7AA5">
      <w:pPr>
        <w:jc w:val="center"/>
        <w:rPr>
          <w:b/>
          <w:lang w:val="kk-KZ"/>
        </w:rPr>
      </w:pPr>
      <w:r w:rsidRPr="0040772B">
        <w:rPr>
          <w:b/>
          <w:lang w:val="kk-KZ"/>
        </w:rPr>
        <w:t xml:space="preserve">Пәннің түрі: міндетті </w:t>
      </w:r>
    </w:p>
    <w:p w:rsidR="003C7AA5" w:rsidRPr="00461CBB" w:rsidRDefault="003C7AA5" w:rsidP="003C7AA5">
      <w:pPr>
        <w:jc w:val="center"/>
        <w:rPr>
          <w:b/>
          <w:lang w:val="kk-KZ"/>
        </w:rPr>
      </w:pPr>
    </w:p>
    <w:p w:rsidR="003C7AA5" w:rsidRPr="00461CBB" w:rsidRDefault="003C7AA5" w:rsidP="003C7AA5">
      <w:pPr>
        <w:jc w:val="center"/>
        <w:rPr>
          <w:b/>
          <w:lang w:val="kk-KZ"/>
        </w:rPr>
      </w:pPr>
    </w:p>
    <w:p w:rsidR="003C7AA5" w:rsidRPr="00461CBB" w:rsidRDefault="003C7AA5" w:rsidP="003C7AA5">
      <w:pPr>
        <w:tabs>
          <w:tab w:val="left" w:pos="-142"/>
          <w:tab w:val="left" w:pos="851"/>
        </w:tabs>
        <w:rPr>
          <w:lang w:val="kk-KZ"/>
        </w:rPr>
      </w:pPr>
      <w:r w:rsidRPr="00461CBB">
        <w:rPr>
          <w:b/>
          <w:lang w:val="kk-KZ"/>
        </w:rPr>
        <w:t>Дәріскер:</w:t>
      </w:r>
      <w:r w:rsidRPr="00461CBB">
        <w:rPr>
          <w:lang w:val="kk-KZ"/>
        </w:rPr>
        <w:t xml:space="preserve">  п.ғ.к.,  доцент  м.а  Молдасан  Қуаныш  Шорманқызы</w:t>
      </w:r>
    </w:p>
    <w:p w:rsidR="003C7AA5" w:rsidRPr="00461CBB" w:rsidRDefault="003C7AA5" w:rsidP="003C7AA5">
      <w:pPr>
        <w:shd w:val="clear" w:color="auto" w:fill="FFFFFF"/>
        <w:tabs>
          <w:tab w:val="left" w:pos="-142"/>
          <w:tab w:val="left" w:pos="851"/>
        </w:tabs>
        <w:rPr>
          <w:spacing w:val="-14"/>
          <w:lang w:val="kk-KZ"/>
        </w:rPr>
      </w:pPr>
      <w:r w:rsidRPr="00461CBB">
        <w:rPr>
          <w:lang w:val="kk-KZ"/>
        </w:rPr>
        <w:t xml:space="preserve">Телефоны: 8702314 2229  </w:t>
      </w:r>
    </w:p>
    <w:p w:rsidR="003C7AA5" w:rsidRPr="00461CBB" w:rsidRDefault="003C7AA5" w:rsidP="003C7AA5">
      <w:pPr>
        <w:shd w:val="clear" w:color="auto" w:fill="FFFFFF"/>
        <w:tabs>
          <w:tab w:val="left" w:pos="-142"/>
          <w:tab w:val="left" w:pos="851"/>
        </w:tabs>
        <w:rPr>
          <w:lang w:val="kk-KZ"/>
        </w:rPr>
      </w:pPr>
      <w:r w:rsidRPr="00461CBB">
        <w:rPr>
          <w:lang w:val="kk-KZ"/>
        </w:rPr>
        <w:t>е- maіl: moldasank@mail.ru</w:t>
      </w:r>
    </w:p>
    <w:p w:rsidR="003C7AA5" w:rsidRPr="00461CBB" w:rsidRDefault="003C7AA5" w:rsidP="003C7AA5">
      <w:pPr>
        <w:tabs>
          <w:tab w:val="left" w:pos="-142"/>
          <w:tab w:val="left" w:pos="851"/>
        </w:tabs>
        <w:rPr>
          <w:lang w:val="kk-KZ"/>
        </w:rPr>
      </w:pPr>
      <w:r w:rsidRPr="00461CBB">
        <w:rPr>
          <w:spacing w:val="-14"/>
          <w:lang w:val="kk-KZ"/>
        </w:rPr>
        <w:t xml:space="preserve"> «Философия  және  саясаттану»  факультетінің   ғимараты, 408- бөлме. </w:t>
      </w:r>
      <w:r w:rsidRPr="00461CBB">
        <w:rPr>
          <w:lang w:val="kk-KZ"/>
        </w:rPr>
        <w:tab/>
      </w:r>
    </w:p>
    <w:p w:rsidR="003C7AA5" w:rsidRPr="00461CBB" w:rsidRDefault="003C7AA5" w:rsidP="003C7AA5">
      <w:pPr>
        <w:tabs>
          <w:tab w:val="left" w:pos="-142"/>
          <w:tab w:val="left" w:pos="851"/>
        </w:tabs>
        <w:rPr>
          <w:lang w:val="kk-KZ"/>
        </w:rPr>
      </w:pPr>
      <w:r w:rsidRPr="00461CBB">
        <w:rPr>
          <w:b/>
          <w:lang w:val="kk-KZ"/>
        </w:rPr>
        <w:t>Семинар жүргізуші</w:t>
      </w:r>
      <w:r w:rsidRPr="00461CBB">
        <w:rPr>
          <w:lang w:val="kk-KZ"/>
        </w:rPr>
        <w:t xml:space="preserve"> оқытушының аты- жөні: </w:t>
      </w:r>
    </w:p>
    <w:p w:rsidR="003C7AA5" w:rsidRPr="00461CBB" w:rsidRDefault="003C7AA5" w:rsidP="003C7AA5">
      <w:pPr>
        <w:tabs>
          <w:tab w:val="left" w:pos="-142"/>
          <w:tab w:val="left" w:pos="851"/>
        </w:tabs>
        <w:rPr>
          <w:lang w:val="kk-KZ"/>
        </w:rPr>
      </w:pPr>
      <w:r w:rsidRPr="00461CBB">
        <w:rPr>
          <w:lang w:val="kk-KZ"/>
        </w:rPr>
        <w:t xml:space="preserve">п.ғ.к.,  доцент м.а  Молдасан Қуаныш Шорманқызы </w:t>
      </w:r>
    </w:p>
    <w:p w:rsidR="003C7AA5" w:rsidRPr="00461CBB" w:rsidRDefault="003C7AA5" w:rsidP="003C7AA5">
      <w:pPr>
        <w:shd w:val="clear" w:color="auto" w:fill="FFFFFF"/>
        <w:tabs>
          <w:tab w:val="left" w:pos="-142"/>
          <w:tab w:val="left" w:pos="851"/>
        </w:tabs>
        <w:rPr>
          <w:spacing w:val="-14"/>
          <w:lang w:val="kk-KZ"/>
        </w:rPr>
      </w:pPr>
      <w:r w:rsidRPr="00461CBB">
        <w:rPr>
          <w:lang w:val="kk-KZ"/>
        </w:rPr>
        <w:t xml:space="preserve">Телефоны: 8702314 2229  </w:t>
      </w:r>
    </w:p>
    <w:p w:rsidR="003C7AA5" w:rsidRPr="00461CBB" w:rsidRDefault="003C7AA5" w:rsidP="003C7AA5">
      <w:pPr>
        <w:shd w:val="clear" w:color="auto" w:fill="FFFFFF"/>
        <w:tabs>
          <w:tab w:val="left" w:pos="-142"/>
          <w:tab w:val="left" w:pos="851"/>
        </w:tabs>
        <w:rPr>
          <w:lang w:val="kk-KZ"/>
        </w:rPr>
      </w:pPr>
      <w:r w:rsidRPr="00461CBB">
        <w:rPr>
          <w:lang w:val="kk-KZ"/>
        </w:rPr>
        <w:t xml:space="preserve">е- maіl: </w:t>
      </w:r>
      <w:r>
        <w:fldChar w:fldCharType="begin"/>
      </w:r>
      <w:r>
        <w:instrText>HYPERLINK "mailto:moldasank@mail.ru"</w:instrText>
      </w:r>
      <w:r>
        <w:fldChar w:fldCharType="separate"/>
      </w:r>
      <w:r w:rsidRPr="00461CBB">
        <w:rPr>
          <w:rStyle w:val="ac"/>
          <w:lang w:val="kk-KZ"/>
        </w:rPr>
        <w:t>moldasank@mail.ru</w:t>
      </w:r>
      <w:r>
        <w:fldChar w:fldCharType="end"/>
      </w:r>
    </w:p>
    <w:p w:rsidR="009149BE" w:rsidRPr="003A3838" w:rsidRDefault="009149BE" w:rsidP="009149BE">
      <w:pPr>
        <w:jc w:val="center"/>
        <w:rPr>
          <w:lang w:val="kk-KZ"/>
        </w:rPr>
      </w:pPr>
    </w:p>
    <w:p w:rsidR="009149BE" w:rsidRPr="003A3838" w:rsidRDefault="009149BE" w:rsidP="009149BE">
      <w:pPr>
        <w:shd w:val="clear" w:color="auto" w:fill="FFFFFF"/>
        <w:spacing w:line="326" w:lineRule="exact"/>
        <w:ind w:right="-144"/>
        <w:jc w:val="both"/>
        <w:rPr>
          <w:b/>
          <w:lang w:val="kk-KZ"/>
        </w:rPr>
      </w:pPr>
    </w:p>
    <w:p w:rsidR="009149BE" w:rsidRDefault="009149BE" w:rsidP="009149BE">
      <w:pPr>
        <w:jc w:val="both"/>
        <w:rPr>
          <w:b/>
          <w:lang w:val="kk-KZ"/>
        </w:rPr>
      </w:pPr>
      <w:r>
        <w:rPr>
          <w:b/>
          <w:lang w:val="kk-KZ"/>
        </w:rPr>
        <w:t xml:space="preserve">Пәннің мақсаттары мен міндеттері: </w:t>
      </w:r>
    </w:p>
    <w:p w:rsidR="009149BE" w:rsidRDefault="009149BE" w:rsidP="009149BE">
      <w:pPr>
        <w:jc w:val="both"/>
        <w:rPr>
          <w:lang w:val="kk-KZ"/>
        </w:rPr>
      </w:pPr>
      <w:r w:rsidRPr="00A477CD">
        <w:rPr>
          <w:b/>
          <w:lang w:val="kk-KZ"/>
        </w:rPr>
        <w:t>Мақсаты</w:t>
      </w:r>
      <w:r>
        <w:rPr>
          <w:b/>
          <w:lang w:val="kk-KZ"/>
        </w:rPr>
        <w:t>:</w:t>
      </w:r>
      <w:r>
        <w:rPr>
          <w:lang w:val="kk-KZ"/>
        </w:rPr>
        <w:t>магистранттарды ғылыми пән ретінде педагогика және психологияның жалпы мәселелерімен, педагогика және психологияның әдіснамалық және теориялық негіздерімен, оқыту мен тәрбиенің педагогикалық және психологиялық теорияларымен, талдаудың жаңа технологиясымен, педагогикалық және психологиялық теорияларға негізделген оқыту мен тәрбиені ұйымдастыру және жоспарлау, ЖОО білім беру үдерісінде оқытушы мен студенттің субъект-субъект өзара қарым-қатынасының білім беру және коммуникативті технологияларымен таныстыру. П</w:t>
      </w:r>
      <w:r w:rsidR="00FF2B1A">
        <w:rPr>
          <w:lang w:val="kk-KZ"/>
        </w:rPr>
        <w:t xml:space="preserve">едагогика </w:t>
      </w:r>
      <w:r w:rsidRPr="004A420F">
        <w:rPr>
          <w:lang w:val="kk-KZ"/>
        </w:rPr>
        <w:t>саласындағы комплекстік адамтану ғылымының үзілмес бөлігі ретінде толықты және сапалы кәсіби білім алуды қамтамасыз ету</w:t>
      </w:r>
      <w:r w:rsidRPr="00E33595">
        <w:rPr>
          <w:lang w:val="kk-KZ"/>
        </w:rPr>
        <w:t>.</w:t>
      </w:r>
    </w:p>
    <w:p w:rsidR="009149BE" w:rsidRDefault="009149BE" w:rsidP="009149BE">
      <w:pPr>
        <w:jc w:val="both"/>
        <w:rPr>
          <w:b/>
          <w:lang w:val="kk-KZ"/>
        </w:rPr>
      </w:pPr>
    </w:p>
    <w:p w:rsidR="009149BE" w:rsidRDefault="009149BE" w:rsidP="009149BE">
      <w:pPr>
        <w:jc w:val="both"/>
        <w:rPr>
          <w:lang w:val="kk-KZ"/>
        </w:rPr>
      </w:pPr>
      <w:r w:rsidRPr="002018A7">
        <w:rPr>
          <w:b/>
          <w:lang w:val="kk-KZ"/>
        </w:rPr>
        <w:t>Міндеттері:</w:t>
      </w:r>
    </w:p>
    <w:p w:rsidR="009149BE" w:rsidRPr="002018A7" w:rsidRDefault="009149BE" w:rsidP="009149BE">
      <w:pPr>
        <w:pStyle w:val="aa"/>
        <w:numPr>
          <w:ilvl w:val="0"/>
          <w:numId w:val="1"/>
        </w:numPr>
        <w:tabs>
          <w:tab w:val="left" w:pos="284"/>
        </w:tabs>
        <w:ind w:left="426" w:hanging="426"/>
        <w:jc w:val="both"/>
        <w:rPr>
          <w:lang w:val="kk-KZ"/>
        </w:rPr>
      </w:pPr>
      <w:r w:rsidRPr="002018A7">
        <w:rPr>
          <w:lang w:val="kk-KZ"/>
        </w:rPr>
        <w:t xml:space="preserve">болашақ оқытушыларға жоғары білім беру жүйесіндегі нормативті-құқықтық құжаттармен, даму тенденцияларымен, қалыптасу кезеңдерімен таныстыру;  </w:t>
      </w:r>
    </w:p>
    <w:p w:rsidR="009149BE" w:rsidRPr="000714B8" w:rsidRDefault="009149BE" w:rsidP="009149BE">
      <w:pPr>
        <w:pStyle w:val="aa"/>
        <w:numPr>
          <w:ilvl w:val="0"/>
          <w:numId w:val="1"/>
        </w:numPr>
        <w:tabs>
          <w:tab w:val="left" w:pos="426"/>
        </w:tabs>
        <w:ind w:left="284" w:hanging="284"/>
        <w:jc w:val="both"/>
        <w:rPr>
          <w:lang w:val="kk-KZ"/>
        </w:rPr>
      </w:pPr>
      <w:r w:rsidRPr="000714B8">
        <w:rPr>
          <w:lang w:val="kk-KZ"/>
        </w:rPr>
        <w:t xml:space="preserve">жоғары мектеп педагогикасы және психологиясының әдіснамалық және теориялық негіздерімен таныстыру; </w:t>
      </w:r>
    </w:p>
    <w:p w:rsidR="009149BE" w:rsidRDefault="009149BE" w:rsidP="009149BE">
      <w:pPr>
        <w:pStyle w:val="aa"/>
        <w:numPr>
          <w:ilvl w:val="0"/>
          <w:numId w:val="1"/>
        </w:numPr>
        <w:tabs>
          <w:tab w:val="left" w:pos="426"/>
        </w:tabs>
        <w:ind w:left="284" w:hanging="284"/>
        <w:jc w:val="both"/>
        <w:rPr>
          <w:lang w:val="kk-KZ"/>
        </w:rPr>
      </w:pPr>
      <w:r w:rsidRPr="000714B8">
        <w:rPr>
          <w:lang w:val="kk-KZ"/>
        </w:rPr>
        <w:t xml:space="preserve">жоғары мектепте оқытудың қазіргі инновациялық әдістері мен жағдайлары, негізгі ұстанымдарымен таныстыру; </w:t>
      </w:r>
    </w:p>
    <w:p w:rsidR="009149BE" w:rsidRPr="000714B8" w:rsidRDefault="009149BE" w:rsidP="009149BE">
      <w:pPr>
        <w:pStyle w:val="aa"/>
        <w:numPr>
          <w:ilvl w:val="0"/>
          <w:numId w:val="2"/>
        </w:numPr>
        <w:tabs>
          <w:tab w:val="left" w:pos="426"/>
        </w:tabs>
        <w:ind w:left="284" w:hanging="284"/>
        <w:jc w:val="both"/>
        <w:rPr>
          <w:lang w:val="kk-KZ"/>
        </w:rPr>
      </w:pPr>
      <w:r w:rsidRPr="000714B8">
        <w:rPr>
          <w:lang w:val="kk-KZ"/>
        </w:rPr>
        <w:t>білім беру үдерісінің п</w:t>
      </w:r>
      <w:r w:rsidR="00796370">
        <w:rPr>
          <w:lang w:val="kk-KZ"/>
        </w:rPr>
        <w:t>едагогиткалық</w:t>
      </w:r>
      <w:r w:rsidRPr="000714B8">
        <w:rPr>
          <w:lang w:val="kk-KZ"/>
        </w:rPr>
        <w:t xml:space="preserve"> құрылымдары туралы мағлұмат беру; </w:t>
      </w:r>
    </w:p>
    <w:p w:rsidR="009149BE" w:rsidRPr="000714B8" w:rsidRDefault="009149BE" w:rsidP="009149BE">
      <w:pPr>
        <w:pStyle w:val="aa"/>
        <w:numPr>
          <w:ilvl w:val="0"/>
          <w:numId w:val="2"/>
        </w:numPr>
        <w:tabs>
          <w:tab w:val="left" w:pos="426"/>
        </w:tabs>
        <w:ind w:left="284" w:hanging="284"/>
        <w:jc w:val="both"/>
        <w:rPr>
          <w:lang w:val="kk-KZ"/>
        </w:rPr>
      </w:pPr>
      <w:r w:rsidRPr="000714B8">
        <w:rPr>
          <w:lang w:val="kk-KZ"/>
        </w:rPr>
        <w:lastRenderedPageBreak/>
        <w:t>әр түрлі п</w:t>
      </w:r>
      <w:r w:rsidR="00320955">
        <w:rPr>
          <w:lang w:val="kk-KZ"/>
        </w:rPr>
        <w:t xml:space="preserve">едагогикалық </w:t>
      </w:r>
      <w:r w:rsidRPr="000714B8">
        <w:rPr>
          <w:lang w:val="kk-KZ"/>
        </w:rPr>
        <w:t xml:space="preserve">фактілер мен құбылыстарды жүйелі –психологиялық талдау үдерісінде магистранттардың танымдық қызметінде дағдылар мен біліктерді дамыту; </w:t>
      </w:r>
    </w:p>
    <w:p w:rsidR="009149BE" w:rsidRPr="000714B8" w:rsidRDefault="009149BE" w:rsidP="009149BE">
      <w:pPr>
        <w:pStyle w:val="aa"/>
        <w:numPr>
          <w:ilvl w:val="0"/>
          <w:numId w:val="2"/>
        </w:numPr>
        <w:tabs>
          <w:tab w:val="left" w:pos="426"/>
        </w:tabs>
        <w:ind w:left="284" w:hanging="284"/>
        <w:jc w:val="both"/>
        <w:rPr>
          <w:lang w:val="kk-KZ"/>
        </w:rPr>
      </w:pPr>
      <w:r w:rsidRPr="000714B8">
        <w:rPr>
          <w:lang w:val="kk-KZ"/>
        </w:rPr>
        <w:t xml:space="preserve">талдаудың қазіргі заманғы технологиясымен таныстыру, оқыту мен тәрбиелуді ұйымдастыру және жоспарлау, жоғары мектепте оқу-тәрбие үдерісін құрастыру дағдыларын дамыту; </w:t>
      </w:r>
    </w:p>
    <w:p w:rsidR="009149BE" w:rsidRPr="000714B8" w:rsidRDefault="009149BE" w:rsidP="009149BE">
      <w:pPr>
        <w:pStyle w:val="aa"/>
        <w:numPr>
          <w:ilvl w:val="0"/>
          <w:numId w:val="3"/>
        </w:numPr>
        <w:tabs>
          <w:tab w:val="left" w:pos="426"/>
        </w:tabs>
        <w:ind w:left="284" w:hanging="284"/>
        <w:jc w:val="both"/>
        <w:rPr>
          <w:lang w:val="kk-KZ"/>
        </w:rPr>
      </w:pPr>
      <w:r w:rsidRPr="000714B8">
        <w:rPr>
          <w:lang w:val="kk-KZ"/>
        </w:rPr>
        <w:t>педагогикалық фактілерді, құбылыстарды, іс-әрекеттерді қоршаған шындықтан ажырата білу дағдыларын қалыптастыру және оларды педагогикалық ғылыми тілде бейнелей білу;</w:t>
      </w:r>
    </w:p>
    <w:p w:rsidR="009149BE" w:rsidRPr="000714B8" w:rsidRDefault="009149BE" w:rsidP="009149BE">
      <w:pPr>
        <w:numPr>
          <w:ilvl w:val="0"/>
          <w:numId w:val="3"/>
        </w:numPr>
        <w:tabs>
          <w:tab w:val="left" w:pos="426"/>
        </w:tabs>
        <w:autoSpaceDE w:val="0"/>
        <w:autoSpaceDN w:val="0"/>
        <w:adjustRightInd w:val="0"/>
        <w:ind w:left="284" w:hanging="284"/>
        <w:jc w:val="both"/>
        <w:rPr>
          <w:color w:val="000000"/>
          <w:lang w:val="kk-KZ"/>
        </w:rPr>
      </w:pPr>
      <w:r w:rsidRPr="000714B8">
        <w:rPr>
          <w:lang w:val="kk-KZ"/>
        </w:rPr>
        <w:t xml:space="preserve">болашақ кәсіби қызметіне қажет дағдылар мен біліктіліктерді дамыту; қоршаған ортаның іс-әрекетін және өзінің жеке іс-әрекетінің рефлексиясын талдау дағдысын қалыптастыру.   </w:t>
      </w:r>
    </w:p>
    <w:p w:rsidR="009149BE" w:rsidRPr="00424A1E" w:rsidRDefault="009149BE" w:rsidP="009149BE">
      <w:pPr>
        <w:pStyle w:val="aa"/>
        <w:numPr>
          <w:ilvl w:val="0"/>
          <w:numId w:val="3"/>
        </w:numPr>
        <w:tabs>
          <w:tab w:val="left" w:pos="426"/>
        </w:tabs>
        <w:ind w:left="284" w:hanging="284"/>
        <w:jc w:val="both"/>
        <w:rPr>
          <w:lang w:val="kk-KZ"/>
        </w:rPr>
      </w:pPr>
      <w:r w:rsidRPr="004A420F">
        <w:rPr>
          <w:color w:val="000000"/>
          <w:lang w:val="kk-KZ"/>
        </w:rPr>
        <w:t>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p>
    <w:p w:rsidR="002B447E" w:rsidRPr="0040772B" w:rsidRDefault="009149BE" w:rsidP="009149BE">
      <w:pPr>
        <w:jc w:val="both"/>
        <w:rPr>
          <w:b/>
          <w:lang w:val="kk-KZ"/>
        </w:rPr>
      </w:pPr>
      <w:r w:rsidRPr="0040772B">
        <w:rPr>
          <w:b/>
          <w:lang w:val="kk-KZ"/>
        </w:rPr>
        <w:t>Құзыреттері(оқытудың нәтижелері):</w:t>
      </w:r>
      <w:r w:rsidR="002B447E" w:rsidRPr="0040772B">
        <w:rPr>
          <w:lang w:val="kk-KZ"/>
        </w:rPr>
        <w:t>курсты барысында магистранттаржеке алғанда педагогикалық ғылымы мен білім беру жүйесінің өзекті мәселелерін игереді.</w:t>
      </w:r>
    </w:p>
    <w:p w:rsidR="002B447E" w:rsidRPr="0040772B" w:rsidRDefault="002B447E" w:rsidP="002B447E">
      <w:pPr>
        <w:numPr>
          <w:ilvl w:val="0"/>
          <w:numId w:val="9"/>
        </w:numPr>
        <w:jc w:val="both"/>
        <w:rPr>
          <w:lang w:val="kk-KZ"/>
        </w:rPr>
      </w:pPr>
      <w:r w:rsidRPr="0040772B">
        <w:rPr>
          <w:lang w:val="kk-KZ"/>
        </w:rPr>
        <w:t>Жалпы құзырет:</w:t>
      </w:r>
    </w:p>
    <w:p w:rsidR="002B447E" w:rsidRPr="0040772B" w:rsidRDefault="002B447E" w:rsidP="002B447E">
      <w:pPr>
        <w:jc w:val="both"/>
        <w:rPr>
          <w:lang w:val="kk-KZ"/>
        </w:rPr>
      </w:pPr>
      <w:r w:rsidRPr="0040772B">
        <w:rPr>
          <w:lang w:val="kk-KZ"/>
        </w:rPr>
        <w:t>-</w:t>
      </w:r>
      <w:r w:rsidRPr="0040772B">
        <w:rPr>
          <w:i/>
          <w:lang w:val="kk-KZ"/>
        </w:rPr>
        <w:t>құралдық:</w:t>
      </w:r>
      <w:r w:rsidRPr="0040772B">
        <w:rPr>
          <w:lang w:val="kk-KZ"/>
        </w:rPr>
        <w:t xml:space="preserve">синтез бен талдау қабілеті, жоспарлау және  ұйымдастыру қабілеті, ұжымда жұмыс жасай білу қабілеті, шешімдер қабылдау білу.  </w:t>
      </w:r>
    </w:p>
    <w:p w:rsidR="002B447E" w:rsidRPr="0040772B" w:rsidRDefault="002B447E" w:rsidP="002B447E">
      <w:pPr>
        <w:jc w:val="both"/>
        <w:rPr>
          <w:lang w:val="kk-KZ"/>
        </w:rPr>
      </w:pPr>
      <w:r w:rsidRPr="0040772B">
        <w:rPr>
          <w:lang w:val="kk-KZ"/>
        </w:rPr>
        <w:t xml:space="preserve">- </w:t>
      </w:r>
      <w:r w:rsidRPr="0040772B">
        <w:rPr>
          <w:i/>
          <w:lang w:val="kk-KZ"/>
        </w:rPr>
        <w:t>тұлғааралық:</w:t>
      </w:r>
      <w:r w:rsidRPr="0040772B">
        <w:rPr>
          <w:lang w:val="kk-KZ"/>
        </w:rPr>
        <w:t xml:space="preserve">  әлеуметтік жауапкершілік ұстанымдары мен этикалық құндылықтарды ұстана білу, коммуникативті құзіреттілік, сыйластық пен толеранттылық көрсету, әлеуметтік –мәдени диалогқа дайындық. </w:t>
      </w:r>
    </w:p>
    <w:p w:rsidR="002B447E" w:rsidRPr="0040772B" w:rsidRDefault="002B447E" w:rsidP="002B447E">
      <w:pPr>
        <w:jc w:val="both"/>
        <w:rPr>
          <w:lang w:val="kk-KZ"/>
        </w:rPr>
      </w:pPr>
      <w:r w:rsidRPr="0040772B">
        <w:rPr>
          <w:lang w:val="kk-KZ"/>
        </w:rPr>
        <w:t xml:space="preserve">- </w:t>
      </w:r>
      <w:r w:rsidRPr="0040772B">
        <w:rPr>
          <w:i/>
          <w:lang w:val="kk-KZ"/>
        </w:rPr>
        <w:t>жүйелік</w:t>
      </w:r>
      <w:r w:rsidRPr="0040772B">
        <w:rPr>
          <w:lang w:val="kk-KZ"/>
        </w:rPr>
        <w:t xml:space="preserve">:ЖОО оқытушысының педагогикалық қызметінің мәнін ұғынуға, ғылыми-зерттеу жұмыстарын ұйымдастыруды, оқытудың инновациялық әдістерін, жоо оқытушысының құзіреттіліктерін, кредиттік оқыту технологиясы негізінде оқу-тәрбие үдерісін ұйымдастыруды, педагогикалық мәдениет, қарым-қатынас технологияларын меңгереді. </w:t>
      </w:r>
    </w:p>
    <w:p w:rsidR="002B447E" w:rsidRDefault="002B447E" w:rsidP="002B447E">
      <w:pPr>
        <w:jc w:val="both"/>
        <w:rPr>
          <w:lang w:val="kk-KZ"/>
        </w:rPr>
      </w:pPr>
      <w:r w:rsidRPr="0040772B">
        <w:rPr>
          <w:lang w:val="kk-KZ"/>
        </w:rPr>
        <w:t xml:space="preserve">- </w:t>
      </w:r>
      <w:r w:rsidRPr="0040772B">
        <w:rPr>
          <w:i/>
          <w:lang w:val="kk-KZ"/>
        </w:rPr>
        <w:t>пәндік құзырет:</w:t>
      </w:r>
      <w:r w:rsidRPr="0040772B">
        <w:rPr>
          <w:lang w:val="kk-KZ"/>
        </w:rPr>
        <w:t xml:space="preserve"> педагогиканың ғылым ретінде дамуы мен шығу тарихын білу, педагогиканың (теориялық және қолданбалы сипаттамасы) негізгі түсініктері мен ұстанымдары, заңдылықтары мен феномендерін білу.</w:t>
      </w:r>
    </w:p>
    <w:p w:rsidR="002B447E" w:rsidRDefault="002B447E" w:rsidP="009149BE">
      <w:pPr>
        <w:jc w:val="both"/>
        <w:rPr>
          <w:b/>
          <w:lang w:val="kk-KZ"/>
        </w:rPr>
      </w:pPr>
    </w:p>
    <w:p w:rsidR="009149BE" w:rsidRPr="005B0FE0" w:rsidRDefault="009149BE" w:rsidP="009149BE">
      <w:pPr>
        <w:jc w:val="both"/>
        <w:rPr>
          <w:rFonts w:ascii="Kz Times New Roman" w:hAnsi="Kz Times New Roman" w:cs="Kz Times New Roman"/>
          <w:lang w:val="kk-KZ"/>
        </w:rPr>
      </w:pPr>
      <w:r w:rsidRPr="003A3838">
        <w:rPr>
          <w:b/>
          <w:lang w:val="kk-KZ"/>
        </w:rPr>
        <w:t>Пререквизит</w:t>
      </w:r>
      <w:r w:rsidRPr="00A477CD">
        <w:rPr>
          <w:b/>
          <w:lang w:val="kk-KZ"/>
        </w:rPr>
        <w:t>тері</w:t>
      </w:r>
      <w:r>
        <w:rPr>
          <w:b/>
          <w:lang w:val="kk-KZ"/>
        </w:rPr>
        <w:t>:</w:t>
      </w:r>
      <w:r w:rsidRPr="005B0FE0">
        <w:rPr>
          <w:sz w:val="22"/>
          <w:szCs w:val="22"/>
          <w:lang w:val="kk-KZ"/>
        </w:rPr>
        <w:t>Ғылым философиясы және тарихы</w:t>
      </w:r>
    </w:p>
    <w:p w:rsidR="009149BE" w:rsidRPr="003A3838" w:rsidRDefault="009149BE" w:rsidP="009149BE">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Pr>
          <w:b/>
          <w:lang w:val="kk-KZ"/>
        </w:rPr>
        <w:t>:</w:t>
      </w:r>
      <w:r w:rsidRPr="003A3838">
        <w:rPr>
          <w:lang w:val="kk-KZ"/>
        </w:rPr>
        <w:t>.</w:t>
      </w:r>
      <w:r>
        <w:rPr>
          <w:lang w:val="kk-KZ"/>
        </w:rPr>
        <w:t xml:space="preserve"> Зерттеу тәжірибесі, Магистранттардың ғылыми –зерттеу жұмысы </w:t>
      </w:r>
    </w:p>
    <w:p w:rsidR="009149BE" w:rsidRDefault="009149BE" w:rsidP="009149BE">
      <w:pPr>
        <w:jc w:val="center"/>
        <w:rPr>
          <w:b/>
          <w:lang w:val="kk-KZ"/>
        </w:rPr>
      </w:pPr>
    </w:p>
    <w:p w:rsidR="009149BE" w:rsidRPr="005C284A" w:rsidRDefault="009149BE" w:rsidP="009149BE">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9149BE" w:rsidRDefault="009149BE" w:rsidP="009149BE">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1"/>
      </w:tblGrid>
      <w:tr w:rsidR="009149BE" w:rsidRPr="005B0FE0" w:rsidTr="00E02198">
        <w:tc>
          <w:tcPr>
            <w:tcW w:w="579"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 xml:space="preserve">Бағасы </w:t>
            </w:r>
          </w:p>
        </w:tc>
      </w:tr>
      <w:tr w:rsidR="009149BE" w:rsidRPr="00DA24AD" w:rsidTr="00E02198">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b/>
                <w:lang w:val="kk-KZ"/>
              </w:rPr>
            </w:pPr>
            <w:r>
              <w:rPr>
                <w:b/>
                <w:lang w:val="kk-KZ"/>
              </w:rPr>
              <w:t xml:space="preserve">1 </w:t>
            </w:r>
            <w:r w:rsidRPr="003A3838">
              <w:rPr>
                <w:b/>
                <w:lang w:val="kk-KZ"/>
              </w:rPr>
              <w:t xml:space="preserve">Модуль  </w:t>
            </w:r>
            <w:r>
              <w:rPr>
                <w:rFonts w:ascii="Kz Times New Roman" w:hAnsi="Kz Times New Roman" w:cs="Kz Times New Roman"/>
                <w:b/>
                <w:lang w:val="kk-KZ"/>
              </w:rPr>
              <w:t>Ж</w:t>
            </w:r>
            <w:r w:rsidRPr="005C1E1C">
              <w:rPr>
                <w:rFonts w:ascii="Kz Times New Roman" w:hAnsi="Kz Times New Roman" w:cs="Kz Times New Roman"/>
                <w:b/>
                <w:lang w:val="kk-KZ"/>
              </w:rPr>
              <w:t>оғары мектеп педагогикасының теориялық негізі, жоғары мектеп оқытушысы тұлғасы және педагогикалық қызмет</w:t>
            </w:r>
          </w:p>
        </w:tc>
      </w:tr>
      <w:tr w:rsidR="009149BE" w:rsidRPr="003A3838" w:rsidTr="00E02198">
        <w:trPr>
          <w:trHeight w:val="344"/>
        </w:trPr>
        <w:tc>
          <w:tcPr>
            <w:tcW w:w="579" w:type="pct"/>
            <w:vMerge w:val="restar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1</w:t>
            </w:r>
          </w:p>
          <w:p w:rsidR="009149BE" w:rsidRPr="003A3838" w:rsidRDefault="009149BE" w:rsidP="00E0219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3A3838" w:rsidRDefault="009149BE" w:rsidP="00E02198">
            <w:pPr>
              <w:rPr>
                <w:lang w:val="kk-KZ"/>
              </w:rPr>
            </w:pPr>
            <w:r w:rsidRPr="00DC3952">
              <w:rPr>
                <w:b/>
                <w:lang w:val="kk-KZ"/>
              </w:rPr>
              <w:t>1 дәріс.</w:t>
            </w:r>
            <w:r w:rsidRPr="00BF5B08">
              <w:rPr>
                <w:lang w:val="kk-KZ"/>
              </w:rPr>
              <w:t>Қазіргі әлемдегі жоғары білімнің даму тенд</w:t>
            </w:r>
            <w:r>
              <w:rPr>
                <w:lang w:val="kk-KZ"/>
              </w:rPr>
              <w:t xml:space="preserve">енциясы және негізгі бағыттары. Қазақстан Республикасындағы жоғары білім. Қазақстан Республикасындағы білім беруді басқару. ҚР білім беру жүйесіндегі </w:t>
            </w:r>
            <w:r w:rsidRPr="00BF5B08">
              <w:rPr>
                <w:lang w:val="kk-KZ"/>
              </w:rPr>
              <w:t xml:space="preserve"> нормативтік құжаттар</w:t>
            </w:r>
            <w:r w:rsidRPr="00574472">
              <w:rPr>
                <w:lang w:val="kk-KZ"/>
              </w:rPr>
              <w:t xml:space="preserve">базасы </w:t>
            </w:r>
            <w:r w:rsidRPr="00574472">
              <w:rPr>
                <w:rStyle w:val="ab"/>
                <w:iCs/>
                <w:lang w:val="kk-KZ"/>
              </w:rPr>
              <w:t>(шолу дәрісі).</w:t>
            </w:r>
          </w:p>
        </w:tc>
        <w:tc>
          <w:tcPr>
            <w:tcW w:w="523" w:type="pct"/>
            <w:tcBorders>
              <w:top w:val="single" w:sz="4" w:space="0" w:color="auto"/>
              <w:left w:val="single" w:sz="4" w:space="0" w:color="auto"/>
              <w:right w:val="single" w:sz="4" w:space="0" w:color="auto"/>
            </w:tcBorders>
            <w:shd w:val="clear" w:color="auto" w:fill="auto"/>
          </w:tcPr>
          <w:p w:rsidR="009149BE" w:rsidRPr="007D1C20" w:rsidRDefault="0040772B" w:rsidP="00E02198">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E02198">
            <w:pPr>
              <w:jc w:val="center"/>
              <w:rPr>
                <w:lang w:val="kk-KZ"/>
              </w:rPr>
            </w:pPr>
            <w:r>
              <w:rPr>
                <w:lang w:val="kk-KZ"/>
              </w:rPr>
              <w:t>0</w:t>
            </w:r>
          </w:p>
        </w:tc>
      </w:tr>
      <w:tr w:rsidR="009149BE" w:rsidRPr="003A3838" w:rsidTr="00E02198">
        <w:trPr>
          <w:trHeight w:val="691"/>
        </w:trPr>
        <w:tc>
          <w:tcPr>
            <w:tcW w:w="579" w:type="pct"/>
            <w:vMerge/>
            <w:tcBorders>
              <w:left w:val="single" w:sz="4" w:space="0" w:color="auto"/>
              <w:right w:val="single" w:sz="4" w:space="0" w:color="auto"/>
            </w:tcBorders>
            <w:shd w:val="clear" w:color="auto" w:fill="auto"/>
            <w:vAlign w:val="center"/>
          </w:tcPr>
          <w:p w:rsidR="009149BE" w:rsidRPr="003A3838" w:rsidRDefault="009149BE" w:rsidP="00E02198">
            <w:pP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3A3838" w:rsidRDefault="009149BE" w:rsidP="00E02198">
            <w:pPr>
              <w:rPr>
                <w:lang w:val="kk-KZ"/>
              </w:rPr>
            </w:pPr>
            <w:r w:rsidRPr="00DC3952">
              <w:rPr>
                <w:b/>
                <w:lang w:val="kk-KZ"/>
              </w:rPr>
              <w:t>1 практикалық  сабақ</w:t>
            </w:r>
            <w:r>
              <w:rPr>
                <w:lang w:val="kk-KZ"/>
              </w:rPr>
              <w:t xml:space="preserve">. </w:t>
            </w:r>
            <w:r w:rsidRPr="004C72C2">
              <w:rPr>
                <w:lang w:val="kk-KZ"/>
              </w:rPr>
              <w:t>Қазақстан Республикасындағы жоғары білім</w:t>
            </w:r>
            <w:r>
              <w:rPr>
                <w:lang w:val="kk-KZ"/>
              </w:rPr>
              <w:t>. Қазақстан Республикасындағы жоғары білім. Қазақстан Республикасындағы білім беруді басқару.</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C75AB5" w:rsidRDefault="00E063D6" w:rsidP="00E02198">
            <w:pPr>
              <w:jc w:val="center"/>
              <w:rPr>
                <w:lang w:val="kk-KZ"/>
              </w:rPr>
            </w:pPr>
            <w:r>
              <w:rPr>
                <w:lang w:val="kk-KZ"/>
              </w:rPr>
              <w:t>5</w:t>
            </w:r>
          </w:p>
        </w:tc>
      </w:tr>
      <w:tr w:rsidR="009149BE" w:rsidRPr="003A3838" w:rsidTr="00E02198">
        <w:trPr>
          <w:trHeight w:val="257"/>
        </w:trPr>
        <w:tc>
          <w:tcPr>
            <w:tcW w:w="579" w:type="pct"/>
            <w:vMerge w:val="restart"/>
            <w:tcBorders>
              <w:left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2</w:t>
            </w:r>
          </w:p>
        </w:tc>
        <w:tc>
          <w:tcPr>
            <w:tcW w:w="2957" w:type="pct"/>
            <w:tcBorders>
              <w:top w:val="single" w:sz="4" w:space="0" w:color="auto"/>
              <w:left w:val="single" w:sz="4" w:space="0" w:color="auto"/>
              <w:right w:val="single" w:sz="4" w:space="0" w:color="auto"/>
            </w:tcBorders>
            <w:shd w:val="clear" w:color="auto" w:fill="auto"/>
          </w:tcPr>
          <w:p w:rsidR="009149BE" w:rsidRPr="007D1C20" w:rsidRDefault="009149BE" w:rsidP="00E02198">
            <w:pPr>
              <w:pStyle w:val="a8"/>
              <w:jc w:val="both"/>
              <w:rPr>
                <w:sz w:val="24"/>
                <w:szCs w:val="24"/>
                <w:lang w:val="kk-KZ"/>
              </w:rPr>
            </w:pPr>
            <w:r w:rsidRPr="00DC3952">
              <w:rPr>
                <w:b/>
                <w:sz w:val="24"/>
                <w:szCs w:val="24"/>
                <w:lang w:val="kk-KZ"/>
              </w:rPr>
              <w:t>2 дәріс.</w:t>
            </w:r>
            <w:r w:rsidRPr="0037723A">
              <w:rPr>
                <w:sz w:val="24"/>
                <w:szCs w:val="24"/>
                <w:lang w:val="kk-KZ"/>
              </w:rPr>
              <w:t>Педагогика  ғылымы және оның адам туралы ғылым жүйесіндегі ролі. Жоғары мектеп педагогикасы</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40772B" w:rsidP="00E02198">
            <w:pPr>
              <w:jc w:val="center"/>
              <w:rPr>
                <w:lang w:val="kk-KZ"/>
              </w:rPr>
            </w:pPr>
            <w:r>
              <w:rPr>
                <w:lang w:val="kk-KZ"/>
              </w:rPr>
              <w:t>1</w:t>
            </w:r>
            <w:r w:rsidR="009149BE">
              <w:rPr>
                <w:rFonts w:ascii="Kz Times New Roman" w:hAnsi="Kz Times New Roman" w:cs="Kz Times New Roman"/>
                <w:lang w:val="kk-KZ"/>
              </w:rPr>
              <w:t>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E02198">
            <w:pPr>
              <w:jc w:val="center"/>
              <w:rPr>
                <w:lang w:val="kk-KZ"/>
              </w:rPr>
            </w:pPr>
            <w:r>
              <w:rPr>
                <w:lang w:val="kk-KZ"/>
              </w:rPr>
              <w:t>0</w:t>
            </w:r>
          </w:p>
        </w:tc>
      </w:tr>
      <w:tr w:rsidR="009149BE" w:rsidRPr="003A3838" w:rsidTr="00E02198">
        <w:trPr>
          <w:trHeight w:val="248"/>
        </w:trPr>
        <w:tc>
          <w:tcPr>
            <w:tcW w:w="579" w:type="pct"/>
            <w:vMerge/>
            <w:tcBorders>
              <w:left w:val="single" w:sz="4" w:space="0" w:color="auto"/>
              <w:right w:val="single" w:sz="4" w:space="0" w:color="auto"/>
            </w:tcBorders>
            <w:shd w:val="clear" w:color="auto" w:fill="auto"/>
          </w:tcPr>
          <w:p w:rsidR="009149BE" w:rsidRPr="003A3838" w:rsidRDefault="009149BE" w:rsidP="00E0219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E02198">
            <w:pPr>
              <w:rPr>
                <w:b/>
                <w:lang w:val="kk-KZ"/>
              </w:rPr>
            </w:pPr>
            <w:r w:rsidRPr="00DC3952">
              <w:rPr>
                <w:b/>
                <w:lang w:val="kk-KZ"/>
              </w:rPr>
              <w:t>2 практикалықсабақ</w:t>
            </w:r>
            <w:r>
              <w:rPr>
                <w:b/>
                <w:lang w:val="kk-KZ"/>
              </w:rPr>
              <w:t xml:space="preserve">. </w:t>
            </w:r>
            <w:r w:rsidRPr="00902ACC">
              <w:rPr>
                <w:lang w:val="kk-KZ"/>
              </w:rPr>
              <w:t>Жоғары кәсіби білім берудің жаңа үлгісі</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E02198">
            <w:pPr>
              <w:jc w:val="center"/>
              <w:rPr>
                <w:lang w:val="kk-KZ"/>
              </w:rPr>
            </w:pPr>
            <w:r>
              <w:rPr>
                <w:lang w:val="kk-KZ"/>
              </w:rPr>
              <w:t>5</w:t>
            </w:r>
          </w:p>
        </w:tc>
      </w:tr>
      <w:tr w:rsidR="009149BE" w:rsidRPr="003A3838" w:rsidTr="00E02198">
        <w:trPr>
          <w:trHeight w:val="242"/>
        </w:trPr>
        <w:tc>
          <w:tcPr>
            <w:tcW w:w="579" w:type="pct"/>
            <w:vMerge w:val="restart"/>
            <w:tcBorders>
              <w:left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3</w:t>
            </w: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E02198">
            <w:pPr>
              <w:rPr>
                <w:b/>
                <w:lang w:val="kk-KZ"/>
              </w:rPr>
            </w:pPr>
            <w:r w:rsidRPr="00DC3952">
              <w:rPr>
                <w:b/>
                <w:lang w:val="kk-KZ"/>
              </w:rPr>
              <w:t>3 дәріс.</w:t>
            </w:r>
            <w:r>
              <w:rPr>
                <w:rFonts w:ascii="Kz Times New Roman" w:hAnsi="Kz Times New Roman" w:cs="Kz Times New Roman"/>
                <w:lang w:val="kk-KZ"/>
              </w:rPr>
              <w:t>Жоғары мектеп педагогикасының әдіснамасы.</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40772B" w:rsidP="00E02198">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E02198">
            <w:pPr>
              <w:jc w:val="center"/>
              <w:rPr>
                <w:lang w:val="kk-KZ"/>
              </w:rPr>
            </w:pPr>
            <w:r>
              <w:rPr>
                <w:lang w:val="kk-KZ"/>
              </w:rPr>
              <w:t>0</w:t>
            </w:r>
          </w:p>
        </w:tc>
      </w:tr>
      <w:tr w:rsidR="009149BE" w:rsidRPr="003A3838" w:rsidTr="00E02198">
        <w:trPr>
          <w:trHeight w:val="273"/>
        </w:trPr>
        <w:tc>
          <w:tcPr>
            <w:tcW w:w="579" w:type="pct"/>
            <w:vMerge/>
            <w:tcBorders>
              <w:left w:val="single" w:sz="4" w:space="0" w:color="auto"/>
              <w:right w:val="single" w:sz="4" w:space="0" w:color="auto"/>
            </w:tcBorders>
            <w:shd w:val="clear" w:color="auto" w:fill="auto"/>
          </w:tcPr>
          <w:p w:rsidR="009149BE" w:rsidRPr="003A3838" w:rsidRDefault="009149BE" w:rsidP="00E0219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E02198">
            <w:pPr>
              <w:rPr>
                <w:b/>
                <w:lang w:val="kk-KZ"/>
              </w:rPr>
            </w:pPr>
            <w:r w:rsidRPr="00DC3952">
              <w:rPr>
                <w:b/>
                <w:lang w:val="kk-KZ"/>
              </w:rPr>
              <w:t>3 практикалық сабақ</w:t>
            </w:r>
            <w:r>
              <w:rPr>
                <w:rFonts w:ascii="Kz Times New Roman" w:hAnsi="Kz Times New Roman"/>
                <w:lang w:val="kk-KZ"/>
              </w:rPr>
              <w:t xml:space="preserve">. </w:t>
            </w:r>
            <w:r>
              <w:rPr>
                <w:rFonts w:ascii="Kz Times New Roman" w:hAnsi="Kz Times New Roman" w:cs="Kz Times New Roman"/>
                <w:lang w:val="kk-KZ"/>
              </w:rPr>
              <w:t>Жоғары мектеп педагогикасының әдіснамасы.</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E02198">
            <w:pPr>
              <w:jc w:val="center"/>
              <w:rPr>
                <w:lang w:val="kk-KZ"/>
              </w:rPr>
            </w:pPr>
            <w:r>
              <w:rPr>
                <w:lang w:val="kk-KZ"/>
              </w:rPr>
              <w:t>5</w:t>
            </w:r>
          </w:p>
        </w:tc>
      </w:tr>
      <w:tr w:rsidR="009149BE" w:rsidRPr="00B53E59" w:rsidTr="00E02198">
        <w:trPr>
          <w:trHeight w:val="273"/>
        </w:trPr>
        <w:tc>
          <w:tcPr>
            <w:tcW w:w="579" w:type="pct"/>
            <w:vMerge/>
            <w:tcBorders>
              <w:left w:val="single" w:sz="4" w:space="0" w:color="auto"/>
              <w:right w:val="single" w:sz="4" w:space="0" w:color="auto"/>
            </w:tcBorders>
            <w:shd w:val="clear" w:color="auto" w:fill="auto"/>
          </w:tcPr>
          <w:p w:rsidR="009149BE" w:rsidRPr="003A3838" w:rsidRDefault="009149BE" w:rsidP="00E0219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Default="009149BE" w:rsidP="00E02198">
            <w:pPr>
              <w:jc w:val="both"/>
              <w:rPr>
                <w:lang w:val="kk-KZ"/>
              </w:rPr>
            </w:pPr>
            <w:r>
              <w:rPr>
                <w:b/>
                <w:lang w:val="kk-KZ"/>
              </w:rPr>
              <w:t>1 М</w:t>
            </w:r>
            <w:r w:rsidRPr="00DC3952">
              <w:rPr>
                <w:b/>
                <w:lang w:val="kk-KZ"/>
              </w:rPr>
              <w:t>ОӨЖ:</w:t>
            </w:r>
            <w:r>
              <w:rPr>
                <w:lang w:val="kk-KZ"/>
              </w:rPr>
              <w:t xml:space="preserve"> 1.2007 ҚР «Білім беру Заңы», 2005- 2010 жж. арналған ҚР білім беруді дамытудың мемлекеттік бағдарламасы» оқып, зерттеп ҚР білім беру жүйесінің жаңа құрылымына схема құрастырыңыз.</w:t>
            </w:r>
          </w:p>
          <w:p w:rsidR="009149BE" w:rsidRDefault="009149BE" w:rsidP="00E02198">
            <w:pPr>
              <w:jc w:val="both"/>
              <w:rPr>
                <w:lang w:val="kk-KZ"/>
              </w:rPr>
            </w:pPr>
            <w:r>
              <w:rPr>
                <w:lang w:val="kk-KZ"/>
              </w:rPr>
              <w:t>2. Қазақстанның «Болон» декларациясына қол қоюды «қолдау» немесе «қарсы болу»  ұстанымыңызды талдаңыз. Өз ұсыныстарыңызды кесте түрінде рәсімдеңіз.</w:t>
            </w:r>
          </w:p>
          <w:p w:rsidR="009149BE" w:rsidRPr="00DC3952" w:rsidRDefault="009149BE" w:rsidP="00E02198">
            <w:pPr>
              <w:pStyle w:val="a6"/>
              <w:tabs>
                <w:tab w:val="left" w:pos="266"/>
              </w:tabs>
              <w:jc w:val="both"/>
              <w:rPr>
                <w:b/>
                <w:lang w:val="kk-KZ"/>
              </w:rPr>
            </w:pPr>
            <w:r>
              <w:rPr>
                <w:lang w:val="kk-KZ"/>
              </w:rPr>
              <w:t>3. «</w:t>
            </w:r>
            <w:r w:rsidRPr="004C72C2">
              <w:rPr>
                <w:lang w:val="kk-KZ"/>
              </w:rPr>
              <w:t>Педагогика  ғылымы және оның адам туралы ғылым жүйесіндегі ролі</w:t>
            </w:r>
            <w:r>
              <w:rPr>
                <w:lang w:val="kk-KZ"/>
              </w:rPr>
              <w:t>» атты тақырыпқа презентация дайындаңыз.</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sidR="005E2DEF">
              <w:rPr>
                <w:lang w:val="kk-KZ"/>
              </w:rPr>
              <w:t>2</w:t>
            </w:r>
          </w:p>
        </w:tc>
      </w:tr>
      <w:tr w:rsidR="009149BE" w:rsidRPr="00B53E59" w:rsidTr="00E02198">
        <w:trPr>
          <w:trHeight w:val="453"/>
        </w:trPr>
        <w:tc>
          <w:tcPr>
            <w:tcW w:w="579" w:type="pct"/>
            <w:vMerge w:val="restar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4</w:t>
            </w:r>
          </w:p>
          <w:p w:rsidR="009149BE" w:rsidRPr="003A3838" w:rsidRDefault="009149BE"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A76DD9" w:rsidRDefault="009149BE" w:rsidP="00E02198">
            <w:pPr>
              <w:jc w:val="both"/>
              <w:rPr>
                <w:b/>
                <w:lang w:val="kk-KZ"/>
              </w:rPr>
            </w:pPr>
            <w:r w:rsidRPr="00DC3952">
              <w:rPr>
                <w:b/>
                <w:lang w:val="kk-KZ"/>
              </w:rPr>
              <w:t>4 дәріс.</w:t>
            </w:r>
            <w:r>
              <w:rPr>
                <w:rFonts w:ascii="Kz Times New Roman" w:hAnsi="Kz Times New Roman" w:cs="Kz Times New Roman"/>
                <w:lang w:val="kk-KZ"/>
              </w:rPr>
              <w:t>Педагогикалық қызметтің құрылымы мен мәні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E02198">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E02198">
            <w:pPr>
              <w:jc w:val="center"/>
              <w:rPr>
                <w:lang w:val="kk-KZ"/>
              </w:rPr>
            </w:pPr>
            <w:r>
              <w:rPr>
                <w:lang w:val="kk-KZ"/>
              </w:rPr>
              <w:t>0</w:t>
            </w:r>
          </w:p>
        </w:tc>
      </w:tr>
      <w:tr w:rsidR="009149BE" w:rsidRPr="003A3838" w:rsidTr="00E02198">
        <w:trPr>
          <w:trHeight w:val="242"/>
        </w:trPr>
        <w:tc>
          <w:tcPr>
            <w:tcW w:w="579" w:type="pct"/>
            <w:vMerge/>
            <w:tcBorders>
              <w:left w:val="single" w:sz="4" w:space="0" w:color="auto"/>
              <w:right w:val="single" w:sz="4" w:space="0" w:color="auto"/>
            </w:tcBorders>
            <w:shd w:val="clear" w:color="auto" w:fill="auto"/>
          </w:tcPr>
          <w:p w:rsidR="009149BE" w:rsidRPr="003A3838" w:rsidRDefault="009149BE" w:rsidP="00E0219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E02198">
            <w:pPr>
              <w:jc w:val="both"/>
              <w:rPr>
                <w:b/>
                <w:lang w:val="kk-KZ"/>
              </w:rPr>
            </w:pPr>
            <w:r w:rsidRPr="00DC3952">
              <w:rPr>
                <w:b/>
                <w:lang w:val="kk-KZ"/>
              </w:rPr>
              <w:t xml:space="preserve">4 практикалық сабақ. </w:t>
            </w:r>
            <w:r w:rsidRPr="00FF0BB6">
              <w:rPr>
                <w:lang w:val="kk-KZ"/>
              </w:rPr>
              <w:t>Педагогикалық зерттеу әдістері</w:t>
            </w:r>
            <w:r>
              <w:rPr>
                <w:lang w:val="kk-KZ"/>
              </w:rPr>
              <w:t>.</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E02198">
            <w:pPr>
              <w:jc w:val="center"/>
              <w:rPr>
                <w:lang w:val="kk-KZ"/>
              </w:rPr>
            </w:pPr>
            <w:r>
              <w:rPr>
                <w:lang w:val="kk-KZ"/>
              </w:rPr>
              <w:t>5</w:t>
            </w:r>
          </w:p>
        </w:tc>
      </w:tr>
      <w:tr w:rsidR="009149BE" w:rsidRPr="00B53E59" w:rsidTr="00E02198">
        <w:trPr>
          <w:trHeight w:val="242"/>
        </w:trPr>
        <w:tc>
          <w:tcPr>
            <w:tcW w:w="579" w:type="pct"/>
            <w:vMerge/>
            <w:tcBorders>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Default="009149BE" w:rsidP="00E02198">
            <w:pPr>
              <w:jc w:val="both"/>
              <w:rPr>
                <w:rFonts w:ascii="Kz Times New Roman" w:hAnsi="Kz Times New Roman" w:cs="Kz Times New Roman"/>
                <w:lang w:val="kk-KZ"/>
              </w:rPr>
            </w:pPr>
            <w:r>
              <w:rPr>
                <w:b/>
                <w:lang w:val="kk-KZ"/>
              </w:rPr>
              <w:t>2 М</w:t>
            </w:r>
            <w:r w:rsidRPr="00DC3952">
              <w:rPr>
                <w:b/>
                <w:lang w:val="kk-KZ"/>
              </w:rPr>
              <w:t>ОӨЖ</w:t>
            </w:r>
            <w:r>
              <w:rPr>
                <w:b/>
                <w:lang w:val="kk-KZ"/>
              </w:rPr>
              <w:t>:</w:t>
            </w:r>
            <w:r>
              <w:rPr>
                <w:rFonts w:ascii="Kz Times New Roman" w:hAnsi="Kz Times New Roman" w:cs="Kz Times New Roman"/>
                <w:lang w:val="kk-KZ"/>
              </w:rPr>
              <w:t xml:space="preserve"> «Білім берудің әлемдік дағдарысынан шығу жолдары» атты тақырыпқа презентация түрінде мини жоба құрастыру.</w:t>
            </w:r>
          </w:p>
          <w:p w:rsidR="009149BE" w:rsidRDefault="009149BE" w:rsidP="00E02198">
            <w:pPr>
              <w:pStyle w:val="aa"/>
              <w:numPr>
                <w:ilvl w:val="0"/>
                <w:numId w:val="5"/>
              </w:numPr>
              <w:tabs>
                <w:tab w:val="left" w:pos="266"/>
              </w:tabs>
              <w:ind w:left="0" w:firstLine="0"/>
              <w:jc w:val="both"/>
              <w:rPr>
                <w:rFonts w:ascii="Kz Times New Roman" w:hAnsi="Kz Times New Roman" w:cs="Kz Times New Roman"/>
                <w:lang w:val="kk-KZ"/>
              </w:rPr>
            </w:pPr>
            <w:r>
              <w:rPr>
                <w:rFonts w:ascii="Kz Times New Roman" w:hAnsi="Kz Times New Roman" w:cs="Kz Times New Roman"/>
                <w:lang w:val="kk-KZ"/>
              </w:rPr>
              <w:t xml:space="preserve">«Педагог-болашақтың кәсібі» тақырыпта шығарма жазу. </w:t>
            </w:r>
          </w:p>
          <w:p w:rsidR="009149BE" w:rsidRPr="003A3838" w:rsidRDefault="009149BE" w:rsidP="00E02198">
            <w:pPr>
              <w:jc w:val="both"/>
              <w:rPr>
                <w:lang w:val="kk-KZ"/>
              </w:rPr>
            </w:pPr>
            <w:r>
              <w:rPr>
                <w:rFonts w:ascii="Kz Times New Roman" w:hAnsi="Kz Times New Roman" w:cs="Kz Times New Roman"/>
                <w:lang w:val="kk-KZ"/>
              </w:rPr>
              <w:t>«Қазақстан -2050» стратегиясын талдау.</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149BE" w:rsidRDefault="00FB72ED" w:rsidP="00E02198">
            <w:pPr>
              <w:jc w:val="center"/>
              <w:rPr>
                <w:lang w:val="kk-KZ"/>
              </w:rPr>
            </w:pPr>
            <w:r>
              <w:rPr>
                <w:lang w:val="kk-KZ"/>
              </w:rPr>
              <w:t>12</w:t>
            </w:r>
          </w:p>
          <w:p w:rsidR="009149BE" w:rsidRDefault="009149BE" w:rsidP="00E02198">
            <w:pPr>
              <w:jc w:val="center"/>
              <w:rPr>
                <w:lang w:val="kk-KZ"/>
              </w:rPr>
            </w:pPr>
          </w:p>
          <w:p w:rsidR="009149BE" w:rsidRDefault="009149BE" w:rsidP="00E02198">
            <w:pPr>
              <w:jc w:val="center"/>
              <w:rPr>
                <w:lang w:val="kk-KZ"/>
              </w:rPr>
            </w:pPr>
          </w:p>
          <w:p w:rsidR="009149BE" w:rsidRPr="003A3838" w:rsidRDefault="009149BE" w:rsidP="00E02198">
            <w:pPr>
              <w:jc w:val="center"/>
              <w:rPr>
                <w:lang w:val="kk-KZ"/>
              </w:rPr>
            </w:pPr>
          </w:p>
        </w:tc>
      </w:tr>
      <w:tr w:rsidR="009149BE" w:rsidRPr="003A3838" w:rsidTr="00E02198">
        <w:tc>
          <w:tcPr>
            <w:tcW w:w="579" w:type="pct"/>
            <w:vMerge w:val="restart"/>
            <w:tcBorders>
              <w:top w:val="single" w:sz="4" w:space="0" w:color="auto"/>
              <w:left w:val="single" w:sz="4" w:space="0" w:color="auto"/>
              <w:right w:val="single" w:sz="4" w:space="0" w:color="auto"/>
            </w:tcBorders>
            <w:shd w:val="clear" w:color="auto" w:fill="auto"/>
          </w:tcPr>
          <w:p w:rsidR="009149BE" w:rsidRPr="00DC3952" w:rsidRDefault="009149BE" w:rsidP="00E02198">
            <w:pPr>
              <w:jc w:val="center"/>
              <w:rPr>
                <w:lang w:val="kk-KZ"/>
              </w:rPr>
            </w:pPr>
            <w:r w:rsidRPr="00DC3952">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DC3952" w:rsidRDefault="009149BE" w:rsidP="00E02198">
            <w:pPr>
              <w:jc w:val="both"/>
              <w:rPr>
                <w:b/>
                <w:lang w:val="kk-KZ"/>
              </w:rPr>
            </w:pPr>
            <w:r w:rsidRPr="00DC3952">
              <w:rPr>
                <w:b/>
                <w:lang w:val="kk-KZ"/>
              </w:rPr>
              <w:t xml:space="preserve">5 дәріс. </w:t>
            </w:r>
            <w:r>
              <w:rPr>
                <w:lang w:val="kk-KZ"/>
              </w:rPr>
              <w:t xml:space="preserve">Жоғары мектеп оқытушысының кәсіби-педагогикалық мәдениеті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E02198">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E02198">
            <w:pPr>
              <w:jc w:val="center"/>
              <w:rPr>
                <w:lang w:val="kk-KZ"/>
              </w:rPr>
            </w:pPr>
            <w:r>
              <w:rPr>
                <w:lang w:val="kk-KZ"/>
              </w:rPr>
              <w:t>0</w:t>
            </w:r>
          </w:p>
        </w:tc>
      </w:tr>
      <w:tr w:rsidR="009149BE" w:rsidRPr="003A3838" w:rsidTr="00E02198">
        <w:tc>
          <w:tcPr>
            <w:tcW w:w="579" w:type="pct"/>
            <w:vMerge/>
            <w:tcBorders>
              <w:left w:val="single" w:sz="4" w:space="0" w:color="auto"/>
              <w:right w:val="single" w:sz="4" w:space="0" w:color="auto"/>
            </w:tcBorders>
            <w:shd w:val="clear" w:color="auto" w:fill="auto"/>
            <w:vAlign w:val="center"/>
          </w:tcPr>
          <w:p w:rsidR="009149BE" w:rsidRPr="003A3838" w:rsidRDefault="009149BE" w:rsidP="00E0219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both"/>
              <w:rPr>
                <w:lang w:val="kk-KZ"/>
              </w:rPr>
            </w:pPr>
            <w:r>
              <w:rPr>
                <w:b/>
                <w:lang w:val="kk-KZ"/>
              </w:rPr>
              <w:t xml:space="preserve">5 </w:t>
            </w:r>
            <w:r w:rsidRPr="00DC3952">
              <w:rPr>
                <w:b/>
                <w:lang w:val="kk-KZ"/>
              </w:rPr>
              <w:t>практикалықсабақ.</w:t>
            </w:r>
            <w:r>
              <w:rPr>
                <w:lang w:val="kk-KZ"/>
              </w:rPr>
              <w:t xml:space="preserve"> Жоғары мектеп оқытушысының кәсіби-педагогикалық мәдениеті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E02198">
            <w:pPr>
              <w:jc w:val="center"/>
              <w:rPr>
                <w:lang w:val="kk-KZ"/>
              </w:rPr>
            </w:pPr>
            <w:r>
              <w:rPr>
                <w:lang w:val="kk-KZ"/>
              </w:rPr>
              <w:t>5</w:t>
            </w:r>
          </w:p>
        </w:tc>
      </w:tr>
      <w:tr w:rsidR="009149BE" w:rsidRPr="006E52BE" w:rsidTr="00E02198">
        <w:tc>
          <w:tcPr>
            <w:tcW w:w="579" w:type="pct"/>
            <w:tcBorders>
              <w:left w:val="single" w:sz="4" w:space="0" w:color="auto"/>
              <w:right w:val="single" w:sz="4" w:space="0" w:color="auto"/>
            </w:tcBorders>
            <w:shd w:val="clear" w:color="auto" w:fill="auto"/>
            <w:vAlign w:val="center"/>
          </w:tcPr>
          <w:p w:rsidR="009149BE" w:rsidRPr="003A3838" w:rsidRDefault="009149BE" w:rsidP="00E0219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6E52BE" w:rsidRDefault="009149BE" w:rsidP="00E02198">
            <w:pPr>
              <w:rPr>
                <w:rFonts w:ascii="Kz Times New Roman" w:hAnsi="Kz Times New Roman" w:cs="Kz Times New Roman"/>
                <w:lang w:val="kk-KZ"/>
              </w:rPr>
            </w:pPr>
            <w:r>
              <w:rPr>
                <w:b/>
                <w:lang w:val="kk-KZ"/>
              </w:rPr>
              <w:t>3 М</w:t>
            </w:r>
            <w:r w:rsidRPr="00DC3952">
              <w:rPr>
                <w:b/>
                <w:lang w:val="kk-KZ"/>
              </w:rPr>
              <w:t>ОӨЖ</w:t>
            </w:r>
            <w:r>
              <w:rPr>
                <w:b/>
                <w:lang w:val="kk-KZ"/>
              </w:rPr>
              <w:t xml:space="preserve">: </w:t>
            </w:r>
            <w:r>
              <w:rPr>
                <w:rFonts w:ascii="Kz Times New Roman" w:hAnsi="Kz Times New Roman" w:cs="Kz Times New Roman"/>
                <w:lang w:val="kk-KZ"/>
              </w:rPr>
              <w:t>Жоғары білім беру саласы қызметін реттейтін маңызды нормативті құжаттарды оқып, «Жоғары білімнің даму болашағы: болашақ оқытушының көзқарасы» тақырыпта эссе жазу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E0219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E02198">
            <w:pPr>
              <w:jc w:val="center"/>
              <w:rPr>
                <w:lang w:val="kk-KZ"/>
              </w:rPr>
            </w:pPr>
            <w:r>
              <w:rPr>
                <w:lang w:val="kk-KZ"/>
              </w:rPr>
              <w:t>1</w:t>
            </w:r>
            <w:r w:rsidR="005E2DEF">
              <w:rPr>
                <w:lang w:val="kk-KZ"/>
              </w:rPr>
              <w:t>0</w:t>
            </w:r>
          </w:p>
        </w:tc>
      </w:tr>
      <w:tr w:rsidR="009149BE" w:rsidRPr="003A3838" w:rsidTr="00E02198">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both"/>
              <w:rPr>
                <w:lang w:val="kk-KZ"/>
              </w:rPr>
            </w:pPr>
            <w:r>
              <w:rPr>
                <w:b/>
                <w:lang w:val="kk-KZ"/>
              </w:rPr>
              <w:t xml:space="preserve">6 </w:t>
            </w:r>
            <w:r w:rsidRPr="00DC3952">
              <w:rPr>
                <w:b/>
                <w:lang w:val="kk-KZ"/>
              </w:rPr>
              <w:t>дәріс.</w:t>
            </w:r>
            <w:r w:rsidRPr="00050BF6">
              <w:rPr>
                <w:rFonts w:ascii="Kz Times New Roman" w:hAnsi="Kz Times New Roman" w:cs="Kz Times New Roman"/>
                <w:bCs/>
                <w:lang w:val="kk-KZ"/>
              </w:rPr>
              <w:t>Педагогикалық қарым-қатынас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E02198">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E02198">
            <w:pPr>
              <w:jc w:val="center"/>
              <w:rPr>
                <w:caps/>
                <w:lang w:val="kk-KZ"/>
              </w:rPr>
            </w:pPr>
            <w:r>
              <w:rPr>
                <w:caps/>
                <w:lang w:val="kk-KZ"/>
              </w:rPr>
              <w:t>0</w:t>
            </w:r>
          </w:p>
        </w:tc>
      </w:tr>
      <w:tr w:rsidR="009149BE" w:rsidRPr="003A3838" w:rsidTr="00E0219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both"/>
              <w:rPr>
                <w:lang w:val="kk-KZ"/>
              </w:rPr>
            </w:pPr>
            <w:r>
              <w:rPr>
                <w:b/>
                <w:lang w:val="kk-KZ"/>
              </w:rPr>
              <w:t xml:space="preserve">6 </w:t>
            </w:r>
            <w:r w:rsidRPr="00DC3952">
              <w:rPr>
                <w:b/>
                <w:lang w:val="kk-KZ"/>
              </w:rPr>
              <w:t>практикалық сабақ.</w:t>
            </w:r>
            <w:r w:rsidRPr="003E28D2">
              <w:rPr>
                <w:lang w:val="kk-KZ"/>
              </w:rPr>
              <w:t>Жоғары мектеп оқытушысының тұлғасы және оның құзіреттілігіне қойылатын жаңаша талаптар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E02198">
            <w:pPr>
              <w:jc w:val="center"/>
              <w:rPr>
                <w:caps/>
                <w:lang w:val="kk-KZ"/>
              </w:rPr>
            </w:pPr>
            <w:r>
              <w:rPr>
                <w:caps/>
                <w:lang w:val="kk-KZ"/>
              </w:rPr>
              <w:t>5</w:t>
            </w:r>
          </w:p>
        </w:tc>
      </w:tr>
      <w:tr w:rsidR="009149BE" w:rsidRPr="00DD627B" w:rsidTr="00E02198">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149BE" w:rsidRPr="003A3838" w:rsidRDefault="009149BE" w:rsidP="00E02198">
            <w:pP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E035EF" w:rsidRDefault="009149BE" w:rsidP="00E02198">
            <w:pPr>
              <w:pStyle w:val="aa"/>
              <w:tabs>
                <w:tab w:val="left" w:pos="266"/>
              </w:tabs>
              <w:ind w:left="0"/>
              <w:jc w:val="both"/>
              <w:rPr>
                <w:rFonts w:ascii="Kz Times New Roman" w:hAnsi="Kz Times New Roman" w:cs="Kz Times New Roman"/>
                <w:lang w:val="kk-KZ"/>
              </w:rPr>
            </w:pPr>
            <w:r>
              <w:rPr>
                <w:b/>
                <w:lang w:val="kk-KZ"/>
              </w:rPr>
              <w:t>4 М</w:t>
            </w:r>
            <w:r w:rsidRPr="00DC3952">
              <w:rPr>
                <w:b/>
                <w:lang w:val="kk-KZ"/>
              </w:rPr>
              <w:t>ОӨЖ.</w:t>
            </w:r>
            <w:r>
              <w:rPr>
                <w:rFonts w:ascii="Kz Times New Roman" w:hAnsi="Kz Times New Roman" w:cs="Kz Times New Roman"/>
                <w:lang w:val="kk-KZ"/>
              </w:rPr>
              <w:t xml:space="preserve"> «21 ғасыр оқытушысы тұлғасы» тақырыпта шығармашылық жұмыс жазу. </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149BE" w:rsidRPr="003A3838" w:rsidRDefault="005E2DEF" w:rsidP="00E02198">
            <w:pPr>
              <w:jc w:val="center"/>
              <w:rPr>
                <w:caps/>
                <w:lang w:val="kk-KZ"/>
              </w:rPr>
            </w:pPr>
            <w:r>
              <w:rPr>
                <w:caps/>
                <w:lang w:val="kk-KZ"/>
              </w:rPr>
              <w:t>11</w:t>
            </w:r>
          </w:p>
        </w:tc>
      </w:tr>
      <w:tr w:rsidR="009149BE" w:rsidRPr="00DD627B" w:rsidTr="00E02198">
        <w:trPr>
          <w:trHeight w:val="22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149BE" w:rsidRPr="003A3838" w:rsidRDefault="009149BE" w:rsidP="00E02198">
            <w:pPr>
              <w:jc w:val="center"/>
              <w:rPr>
                <w:caps/>
                <w:lang w:val="kk-KZ"/>
              </w:rPr>
            </w:pPr>
            <w:r>
              <w:rPr>
                <w:rFonts w:ascii="Kz Times New Roman" w:hAnsi="Kz Times New Roman" w:cs="Kz Times New Roman"/>
                <w:b/>
                <w:lang w:val="kk-KZ"/>
              </w:rPr>
              <w:t>2 модуль Ж</w:t>
            </w:r>
            <w:r w:rsidRPr="004F40DC">
              <w:rPr>
                <w:rFonts w:ascii="Kz Times New Roman" w:hAnsi="Kz Times New Roman" w:cs="Kz Times New Roman"/>
                <w:b/>
                <w:lang w:val="kk-KZ"/>
              </w:rPr>
              <w:t>оғары мектепте оқу үдерісін ұйымдастыру және оқыту теориясы (дидактика)</w:t>
            </w:r>
          </w:p>
        </w:tc>
      </w:tr>
      <w:tr w:rsidR="009149BE" w:rsidRPr="003A3838" w:rsidTr="00E02198">
        <w:tc>
          <w:tcPr>
            <w:tcW w:w="579" w:type="pct"/>
            <w:vMerge w:val="restar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7</w:t>
            </w:r>
          </w:p>
          <w:p w:rsidR="009149BE" w:rsidRPr="003A3838" w:rsidRDefault="009149BE"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rPr>
                <w:lang w:val="kk-KZ"/>
              </w:rPr>
            </w:pPr>
            <w:r w:rsidRPr="00923FA1">
              <w:rPr>
                <w:rFonts w:ascii="Kz Times New Roman" w:hAnsi="Kz Times New Roman"/>
                <w:b/>
                <w:lang w:val="kk-KZ"/>
              </w:rPr>
              <w:t>7 дәріс.</w:t>
            </w:r>
            <w:r>
              <w:rPr>
                <w:rFonts w:ascii="Kz Times New Roman" w:hAnsi="Kz Times New Roman" w:cs="Kz Times New Roman"/>
                <w:bCs/>
                <w:lang w:val="kk-KZ"/>
              </w:rPr>
              <w:t>Жоғары мектепте педагогиалық үдерістің теориясы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E02198">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E02198">
            <w:pPr>
              <w:jc w:val="center"/>
              <w:rPr>
                <w:caps/>
                <w:lang w:val="kk-KZ"/>
              </w:rPr>
            </w:pPr>
            <w:r>
              <w:rPr>
                <w:caps/>
                <w:lang w:val="kk-KZ"/>
              </w:rPr>
              <w:t>0</w:t>
            </w:r>
          </w:p>
        </w:tc>
      </w:tr>
      <w:tr w:rsidR="009149BE" w:rsidRPr="003A3838" w:rsidTr="00E02198">
        <w:tc>
          <w:tcPr>
            <w:tcW w:w="579" w:type="pct"/>
            <w:vMerge/>
            <w:tcBorders>
              <w:left w:val="single" w:sz="4" w:space="0" w:color="auto"/>
              <w:right w:val="single" w:sz="4" w:space="0" w:color="auto"/>
            </w:tcBorders>
            <w:shd w:val="clear" w:color="auto" w:fill="auto"/>
            <w:vAlign w:val="center"/>
          </w:tcPr>
          <w:p w:rsidR="009149BE" w:rsidRPr="003A3838" w:rsidRDefault="009149BE" w:rsidP="00E0219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rPr>
                <w:lang w:val="kk-KZ"/>
              </w:rPr>
            </w:pPr>
            <w:r>
              <w:rPr>
                <w:b/>
                <w:lang w:val="kk-KZ"/>
              </w:rPr>
              <w:t xml:space="preserve">7 </w:t>
            </w:r>
            <w:r w:rsidRPr="00DC3952">
              <w:rPr>
                <w:b/>
                <w:lang w:val="kk-KZ"/>
              </w:rPr>
              <w:t>практикалық</w:t>
            </w:r>
            <w:r>
              <w:rPr>
                <w:b/>
                <w:lang w:val="kk-KZ"/>
              </w:rPr>
              <w:t xml:space="preserve">т </w:t>
            </w:r>
            <w:r w:rsidRPr="00DC3952">
              <w:rPr>
                <w:b/>
                <w:lang w:val="kk-KZ"/>
              </w:rPr>
              <w:t>сабақ</w:t>
            </w:r>
            <w:r>
              <w:rPr>
                <w:b/>
                <w:lang w:val="kk-KZ"/>
              </w:rPr>
              <w:t>.</w:t>
            </w:r>
            <w:r>
              <w:rPr>
                <w:rFonts w:ascii="Kz Times New Roman" w:hAnsi="Kz Times New Roman" w:cs="Kz Times New Roman"/>
                <w:bCs/>
                <w:lang w:val="kk-KZ"/>
              </w:rPr>
              <w:t>Жоғары мектепте педагогикалық үдерістің теориясы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E02198">
            <w:pPr>
              <w:jc w:val="center"/>
              <w:rPr>
                <w:caps/>
                <w:lang w:val="kk-KZ"/>
              </w:rPr>
            </w:pPr>
            <w:r>
              <w:rPr>
                <w:caps/>
                <w:lang w:val="kk-KZ"/>
              </w:rPr>
              <w:t>5</w:t>
            </w:r>
          </w:p>
        </w:tc>
      </w:tr>
      <w:tr w:rsidR="009149BE" w:rsidRPr="003A3838" w:rsidTr="00E02198">
        <w:tc>
          <w:tcPr>
            <w:tcW w:w="579" w:type="pct"/>
            <w:vMerge/>
            <w:tcBorders>
              <w:left w:val="single" w:sz="4" w:space="0" w:color="auto"/>
              <w:right w:val="single" w:sz="4" w:space="0" w:color="auto"/>
            </w:tcBorders>
            <w:shd w:val="clear" w:color="auto" w:fill="auto"/>
            <w:vAlign w:val="center"/>
          </w:tcPr>
          <w:p w:rsidR="009149BE" w:rsidRPr="003A3838" w:rsidRDefault="009149BE" w:rsidP="00E0219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E02198">
            <w:pPr>
              <w:rPr>
                <w:b/>
                <w:lang w:val="kk-KZ"/>
              </w:rPr>
            </w:pPr>
            <w:r w:rsidRPr="003A3838">
              <w:rPr>
                <w:b/>
                <w:lang w:val="kk-KZ"/>
              </w:rPr>
              <w:t>1 А</w:t>
            </w:r>
            <w:r>
              <w:rPr>
                <w:b/>
                <w:lang w:val="kk-KZ"/>
              </w:rPr>
              <w:t>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E02198">
            <w:pPr>
              <w:jc w:val="center"/>
              <w:rPr>
                <w:caps/>
                <w:lang w:val="kk-KZ"/>
              </w:rPr>
            </w:pPr>
            <w:r>
              <w:rPr>
                <w:caps/>
                <w:lang w:val="kk-KZ"/>
              </w:rPr>
              <w:t>20</w:t>
            </w:r>
          </w:p>
        </w:tc>
      </w:tr>
      <w:tr w:rsidR="009149BE" w:rsidRPr="003A3838" w:rsidTr="00E02198">
        <w:tc>
          <w:tcPr>
            <w:tcW w:w="579" w:type="pct"/>
            <w:vMerge/>
            <w:tcBorders>
              <w:left w:val="single" w:sz="4" w:space="0" w:color="auto"/>
              <w:right w:val="single" w:sz="4" w:space="0" w:color="auto"/>
            </w:tcBorders>
            <w:shd w:val="clear" w:color="auto" w:fill="auto"/>
            <w:vAlign w:val="center"/>
          </w:tcPr>
          <w:p w:rsidR="009149BE" w:rsidRPr="003A3838" w:rsidRDefault="009149BE" w:rsidP="00E0219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DC3952" w:rsidRDefault="009149BE" w:rsidP="00E0219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C75AB5" w:rsidRDefault="009149BE" w:rsidP="00E02198">
            <w:pPr>
              <w:jc w:val="center"/>
              <w:rPr>
                <w:b/>
                <w:caps/>
                <w:lang w:val="kk-KZ"/>
              </w:rPr>
            </w:pPr>
            <w:r w:rsidRPr="00C75AB5">
              <w:rPr>
                <w:b/>
                <w:caps/>
                <w:lang w:val="kk-KZ"/>
              </w:rPr>
              <w:t>100</w:t>
            </w:r>
          </w:p>
        </w:tc>
      </w:tr>
      <w:tr w:rsidR="009149BE" w:rsidRPr="003A3838" w:rsidTr="00E02198">
        <w:trPr>
          <w:trHeight w:val="615"/>
        </w:trPr>
        <w:tc>
          <w:tcPr>
            <w:tcW w:w="579" w:type="pct"/>
            <w:vMerge w:val="restart"/>
            <w:tcBorders>
              <w:left w:val="single" w:sz="4" w:space="0" w:color="auto"/>
              <w:right w:val="single" w:sz="4" w:space="0" w:color="auto"/>
            </w:tcBorders>
            <w:shd w:val="clear" w:color="auto" w:fill="auto"/>
          </w:tcPr>
          <w:p w:rsidR="009149BE" w:rsidRDefault="009149BE" w:rsidP="00E02198">
            <w:pPr>
              <w:jc w:val="center"/>
              <w:rPr>
                <w:lang w:val="kk-KZ"/>
              </w:rPr>
            </w:pPr>
            <w:r w:rsidRPr="003A3838">
              <w:rPr>
                <w:lang w:val="kk-KZ"/>
              </w:rPr>
              <w:t>8</w:t>
            </w:r>
          </w:p>
          <w:p w:rsidR="009149BE" w:rsidRDefault="009149BE" w:rsidP="00E02198">
            <w:pPr>
              <w:jc w:val="center"/>
              <w:rPr>
                <w:lang w:val="kk-KZ"/>
              </w:rPr>
            </w:pPr>
          </w:p>
          <w:p w:rsidR="009149BE" w:rsidRDefault="009149BE" w:rsidP="00E02198">
            <w:pPr>
              <w:jc w:val="center"/>
              <w:rPr>
                <w:lang w:val="kk-KZ"/>
              </w:rPr>
            </w:pPr>
          </w:p>
          <w:p w:rsidR="009149BE" w:rsidRPr="003A3838" w:rsidRDefault="009149BE"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rPr>
                <w:lang w:val="kk-KZ"/>
              </w:rPr>
            </w:pPr>
            <w:r>
              <w:rPr>
                <w:rFonts w:ascii="Kz Times New Roman" w:hAnsi="Kz Times New Roman"/>
                <w:b/>
                <w:lang w:val="kk-KZ"/>
              </w:rPr>
              <w:lastRenderedPageBreak/>
              <w:t xml:space="preserve">8 </w:t>
            </w:r>
            <w:r w:rsidRPr="00923FA1">
              <w:rPr>
                <w:rFonts w:ascii="Kz Times New Roman" w:hAnsi="Kz Times New Roman"/>
                <w:b/>
                <w:lang w:val="kk-KZ"/>
              </w:rPr>
              <w:t>дәріс.</w:t>
            </w:r>
            <w:r>
              <w:rPr>
                <w:rFonts w:ascii="Kz Times New Roman" w:hAnsi="Kz Times New Roman" w:cs="Kz Times New Roman"/>
                <w:bCs/>
                <w:lang w:val="kk-KZ"/>
              </w:rPr>
              <w:t>Жоғары мектеп дидактикасы.</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40772B" w:rsidP="00E02198">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E02198">
            <w:pPr>
              <w:jc w:val="center"/>
              <w:rPr>
                <w:caps/>
                <w:lang w:val="kk-KZ"/>
              </w:rPr>
            </w:pPr>
            <w:r>
              <w:rPr>
                <w:caps/>
                <w:lang w:val="kk-KZ"/>
              </w:rPr>
              <w:t>0</w:t>
            </w:r>
          </w:p>
        </w:tc>
      </w:tr>
      <w:tr w:rsidR="009149BE" w:rsidRPr="003A3838" w:rsidTr="00E02198">
        <w:trPr>
          <w:trHeight w:val="315"/>
        </w:trPr>
        <w:tc>
          <w:tcPr>
            <w:tcW w:w="579" w:type="pct"/>
            <w:vMerge/>
            <w:tcBorders>
              <w:left w:val="single" w:sz="4" w:space="0" w:color="auto"/>
              <w:right w:val="single" w:sz="4" w:space="0" w:color="auto"/>
            </w:tcBorders>
            <w:shd w:val="clear" w:color="auto" w:fill="auto"/>
          </w:tcPr>
          <w:p w:rsidR="009149BE" w:rsidRPr="003A3838" w:rsidRDefault="009149BE"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9C01EC" w:rsidRDefault="009149BE" w:rsidP="00E02198">
            <w:pPr>
              <w:jc w:val="both"/>
              <w:rPr>
                <w:lang w:val="kk-KZ"/>
              </w:rPr>
            </w:pPr>
            <w:r>
              <w:rPr>
                <w:b/>
                <w:lang w:val="kk-KZ"/>
              </w:rPr>
              <w:t xml:space="preserve">8 </w:t>
            </w:r>
            <w:r w:rsidRPr="00DC3952">
              <w:rPr>
                <w:b/>
                <w:lang w:val="kk-KZ"/>
              </w:rPr>
              <w:t>практикалық</w:t>
            </w:r>
            <w:r w:rsidR="0040772B">
              <w:rPr>
                <w:b/>
                <w:lang w:val="kk-KZ"/>
              </w:rPr>
              <w:t xml:space="preserve"> </w:t>
            </w:r>
            <w:r w:rsidRPr="00DC3952">
              <w:rPr>
                <w:b/>
                <w:lang w:val="kk-KZ"/>
              </w:rPr>
              <w:t>сабақ</w:t>
            </w:r>
            <w:r>
              <w:rPr>
                <w:b/>
                <w:lang w:val="kk-KZ"/>
              </w:rPr>
              <w:t>.</w:t>
            </w:r>
            <w:r>
              <w:rPr>
                <w:rFonts w:ascii="Kz Times New Roman" w:hAnsi="Kz Times New Roman" w:cs="Kz Times New Roman"/>
                <w:bCs/>
                <w:lang w:val="kk-KZ"/>
              </w:rPr>
              <w:t>Жоғары мектеп дидактикасы</w:t>
            </w:r>
          </w:p>
        </w:tc>
        <w:tc>
          <w:tcPr>
            <w:tcW w:w="523" w:type="pct"/>
            <w:tcBorders>
              <w:left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right w:val="single" w:sz="4" w:space="0" w:color="auto"/>
            </w:tcBorders>
            <w:shd w:val="clear" w:color="auto" w:fill="auto"/>
          </w:tcPr>
          <w:p w:rsidR="009149BE" w:rsidRPr="003A3838" w:rsidRDefault="00E063D6" w:rsidP="00E02198">
            <w:pPr>
              <w:jc w:val="center"/>
              <w:rPr>
                <w:caps/>
                <w:lang w:val="kk-KZ"/>
              </w:rPr>
            </w:pPr>
            <w:r>
              <w:rPr>
                <w:caps/>
                <w:lang w:val="kk-KZ"/>
              </w:rPr>
              <w:t>5</w:t>
            </w:r>
          </w:p>
        </w:tc>
      </w:tr>
      <w:tr w:rsidR="0040772B" w:rsidRPr="003A3838" w:rsidTr="00E02198">
        <w:trPr>
          <w:trHeight w:val="315"/>
        </w:trPr>
        <w:tc>
          <w:tcPr>
            <w:tcW w:w="579" w:type="pct"/>
            <w:tcBorders>
              <w:left w:val="single" w:sz="4" w:space="0" w:color="auto"/>
              <w:right w:val="single" w:sz="4" w:space="0" w:color="auto"/>
            </w:tcBorders>
            <w:shd w:val="clear" w:color="auto" w:fill="auto"/>
          </w:tcPr>
          <w:p w:rsidR="0040772B" w:rsidRPr="003A3838" w:rsidRDefault="0040772B"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Pr="00AF4B82" w:rsidRDefault="0040772B" w:rsidP="00417940">
            <w:pPr>
              <w:jc w:val="both"/>
              <w:rPr>
                <w:b/>
              </w:rPr>
            </w:pPr>
            <w:r w:rsidRPr="00AF4B82">
              <w:rPr>
                <w:b/>
                <w:bCs/>
                <w:lang w:val="kk-KZ"/>
              </w:rPr>
              <w:t>Midterm Exam</w:t>
            </w:r>
            <w:r w:rsidRPr="00AF4B82">
              <w:rPr>
                <w:b/>
              </w:rPr>
              <w:t xml:space="preserve"> </w:t>
            </w:r>
          </w:p>
          <w:p w:rsidR="0040772B" w:rsidRPr="00461CBB" w:rsidRDefault="0040772B" w:rsidP="00417940">
            <w:pPr>
              <w:jc w:val="both"/>
              <w:rPr>
                <w:b/>
                <w:lang w:val="kk-KZ"/>
              </w:rPr>
            </w:pPr>
          </w:p>
        </w:tc>
        <w:tc>
          <w:tcPr>
            <w:tcW w:w="523" w:type="pct"/>
            <w:tcBorders>
              <w:left w:val="single" w:sz="4" w:space="0" w:color="auto"/>
              <w:right w:val="single" w:sz="4" w:space="0" w:color="auto"/>
            </w:tcBorders>
            <w:shd w:val="clear" w:color="auto" w:fill="auto"/>
          </w:tcPr>
          <w:p w:rsidR="0040772B" w:rsidRPr="00461CBB" w:rsidRDefault="0040772B" w:rsidP="00417940">
            <w:pPr>
              <w:jc w:val="center"/>
              <w:rPr>
                <w:lang w:val="kk-KZ"/>
              </w:rPr>
            </w:pPr>
          </w:p>
        </w:tc>
        <w:tc>
          <w:tcPr>
            <w:tcW w:w="941" w:type="pct"/>
            <w:tcBorders>
              <w:left w:val="single" w:sz="4" w:space="0" w:color="auto"/>
              <w:right w:val="single" w:sz="4" w:space="0" w:color="auto"/>
            </w:tcBorders>
            <w:shd w:val="clear" w:color="auto" w:fill="auto"/>
          </w:tcPr>
          <w:p w:rsidR="0040772B" w:rsidRPr="00461CBB" w:rsidRDefault="0040772B" w:rsidP="00417940">
            <w:pPr>
              <w:jc w:val="center"/>
              <w:rPr>
                <w:caps/>
              </w:rPr>
            </w:pPr>
            <w:r>
              <w:rPr>
                <w:caps/>
              </w:rPr>
              <w:t>100</w:t>
            </w:r>
          </w:p>
        </w:tc>
      </w:tr>
      <w:tr w:rsidR="0040772B" w:rsidRPr="003A3838" w:rsidTr="00E02198">
        <w:trPr>
          <w:trHeight w:val="285"/>
        </w:trPr>
        <w:tc>
          <w:tcPr>
            <w:tcW w:w="579" w:type="pct"/>
            <w:vMerge w:val="restart"/>
            <w:tcBorders>
              <w:left w:val="single" w:sz="4" w:space="0" w:color="auto"/>
              <w:right w:val="single" w:sz="4" w:space="0" w:color="auto"/>
            </w:tcBorders>
            <w:shd w:val="clear" w:color="auto" w:fill="auto"/>
            <w:vAlign w:val="center"/>
          </w:tcPr>
          <w:p w:rsidR="0040772B" w:rsidRPr="003A3838" w:rsidRDefault="0040772B" w:rsidP="00E02198">
            <w:pPr>
              <w:jc w:val="center"/>
              <w:rPr>
                <w:lang w:val="kk-KZ"/>
              </w:rPr>
            </w:pPr>
            <w:r>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rPr>
                <w:lang w:val="kk-KZ"/>
              </w:rPr>
            </w:pPr>
            <w:r w:rsidRPr="0082169E">
              <w:rPr>
                <w:b/>
                <w:lang w:val="kk-KZ"/>
              </w:rPr>
              <w:t xml:space="preserve">9 дәріс. </w:t>
            </w:r>
            <w:r>
              <w:rPr>
                <w:rFonts w:ascii="Kz Times New Roman" w:hAnsi="Kz Times New Roman" w:cs="Kz Times New Roman"/>
                <w:bCs/>
                <w:lang w:val="kk-KZ"/>
              </w:rPr>
              <w:t>Оқыту үдерісін басқару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jc w:val="center"/>
              <w:rPr>
                <w:caps/>
                <w:lang w:val="kk-KZ"/>
              </w:rPr>
            </w:pPr>
            <w:r>
              <w:rPr>
                <w:caps/>
                <w:lang w:val="kk-KZ"/>
              </w:rPr>
              <w:t>0</w:t>
            </w:r>
          </w:p>
        </w:tc>
      </w:tr>
      <w:tr w:rsidR="0040772B" w:rsidRPr="003A3838" w:rsidTr="00E02198">
        <w:trPr>
          <w:trHeight w:val="285"/>
        </w:trPr>
        <w:tc>
          <w:tcPr>
            <w:tcW w:w="579" w:type="pct"/>
            <w:vMerge/>
            <w:tcBorders>
              <w:left w:val="single" w:sz="4" w:space="0" w:color="auto"/>
              <w:right w:val="single" w:sz="4" w:space="0" w:color="auto"/>
            </w:tcBorders>
            <w:shd w:val="clear" w:color="auto" w:fill="auto"/>
            <w:vAlign w:val="center"/>
          </w:tcPr>
          <w:p w:rsidR="0040772B" w:rsidRDefault="0040772B"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Pr="0082169E" w:rsidRDefault="0040772B" w:rsidP="00E02198">
            <w:pPr>
              <w:rPr>
                <w:b/>
                <w:lang w:val="kk-KZ"/>
              </w:rPr>
            </w:pPr>
            <w:r>
              <w:rPr>
                <w:b/>
                <w:lang w:val="kk-KZ"/>
              </w:rPr>
              <w:t xml:space="preserve">9 практикалық </w:t>
            </w:r>
            <w:r w:rsidRPr="00DC3952">
              <w:rPr>
                <w:b/>
                <w:lang w:val="kk-KZ"/>
              </w:rPr>
              <w:t xml:space="preserve"> сабақ</w:t>
            </w:r>
            <w:r>
              <w:rPr>
                <w:b/>
                <w:lang w:val="kk-KZ"/>
              </w:rPr>
              <w:t xml:space="preserve">. </w:t>
            </w:r>
            <w:r>
              <w:rPr>
                <w:rFonts w:ascii="Kz Times New Roman" w:hAnsi="Kz Times New Roman" w:cs="Kz Times New Roman"/>
                <w:bCs/>
                <w:lang w:val="kk-KZ"/>
              </w:rPr>
              <w:t>Оқыту үдерісін басқару</w:t>
            </w:r>
            <w:r w:rsidRPr="00385FBC">
              <w:rPr>
                <w:b/>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jc w:val="center"/>
              <w:rPr>
                <w:caps/>
                <w:lang w:val="kk-KZ"/>
              </w:rPr>
            </w:pPr>
            <w:r>
              <w:rPr>
                <w:caps/>
                <w:lang w:val="kk-KZ"/>
              </w:rPr>
              <w:t>5</w:t>
            </w:r>
          </w:p>
        </w:tc>
      </w:tr>
      <w:tr w:rsidR="0040772B" w:rsidRPr="003A3838" w:rsidTr="00E02198">
        <w:trPr>
          <w:trHeight w:val="255"/>
        </w:trPr>
        <w:tc>
          <w:tcPr>
            <w:tcW w:w="579" w:type="pct"/>
            <w:tcBorders>
              <w:left w:val="single" w:sz="4" w:space="0" w:color="auto"/>
              <w:right w:val="single" w:sz="4" w:space="0" w:color="auto"/>
            </w:tcBorders>
            <w:shd w:val="clear" w:color="auto" w:fill="auto"/>
            <w:vAlign w:val="center"/>
          </w:tcPr>
          <w:p w:rsidR="0040772B" w:rsidRDefault="0040772B"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Default="0040772B" w:rsidP="00E02198">
            <w:pPr>
              <w:jc w:val="both"/>
              <w:rPr>
                <w:b/>
                <w:lang w:val="kk-KZ"/>
              </w:rPr>
            </w:pPr>
            <w:r>
              <w:rPr>
                <w:b/>
                <w:lang w:val="kk-KZ"/>
              </w:rPr>
              <w:t>4 М</w:t>
            </w:r>
            <w:r w:rsidRPr="00DC3952">
              <w:rPr>
                <w:b/>
                <w:lang w:val="kk-KZ"/>
              </w:rPr>
              <w:t>ОӨЖ.</w:t>
            </w:r>
          </w:p>
          <w:p w:rsidR="0040772B" w:rsidRPr="00385FBC" w:rsidRDefault="0040772B" w:rsidP="00E02198">
            <w:pPr>
              <w:jc w:val="both"/>
              <w:rPr>
                <w:b/>
                <w:lang w:val="kk-KZ"/>
              </w:rPr>
            </w:pPr>
            <w:r>
              <w:rPr>
                <w:lang w:val="kk-KZ"/>
              </w:rPr>
              <w:t>1.</w:t>
            </w:r>
            <w:r w:rsidRPr="00385FBC">
              <w:rPr>
                <w:lang w:val="kk-KZ"/>
              </w:rPr>
              <w:t>Жоғары мектеп оқытушысының теориялық және технологиялық қызметі. Жаңа заман ғасырында білім берудің рөлі.</w:t>
            </w:r>
          </w:p>
          <w:p w:rsidR="0040772B" w:rsidRPr="00385FBC" w:rsidRDefault="0040772B" w:rsidP="00E02198">
            <w:pPr>
              <w:tabs>
                <w:tab w:val="left" w:pos="266"/>
                <w:tab w:val="left" w:pos="408"/>
              </w:tabs>
              <w:jc w:val="both"/>
              <w:rPr>
                <w:lang w:val="kk-KZ"/>
              </w:rPr>
            </w:pPr>
            <w:r>
              <w:rPr>
                <w:lang w:val="kk-KZ"/>
              </w:rPr>
              <w:t>2.</w:t>
            </w:r>
            <w:r w:rsidRPr="00385FBC">
              <w:rPr>
                <w:lang w:val="kk-KZ"/>
              </w:rPr>
              <w:t xml:space="preserve">Жоғары кәсіби білім берудің үлгісі. Кредиттік оқыту жүйесінің ерекшеліктері.  </w:t>
            </w:r>
          </w:p>
          <w:p w:rsidR="0040772B" w:rsidRPr="00385FBC" w:rsidRDefault="0040772B" w:rsidP="00E02198">
            <w:pPr>
              <w:tabs>
                <w:tab w:val="left" w:pos="266"/>
                <w:tab w:val="left" w:pos="408"/>
              </w:tabs>
              <w:jc w:val="both"/>
              <w:rPr>
                <w:lang w:val="kk-KZ"/>
              </w:rPr>
            </w:pPr>
            <w:r>
              <w:rPr>
                <w:lang w:val="kk-KZ"/>
              </w:rPr>
              <w:t>3.</w:t>
            </w:r>
            <w:r w:rsidRPr="00385FBC">
              <w:rPr>
                <w:lang w:val="kk-KZ"/>
              </w:rPr>
              <w:t xml:space="preserve">ҚР білім беру реформасы. </w:t>
            </w:r>
          </w:p>
          <w:p w:rsidR="0040772B" w:rsidRPr="00385FBC" w:rsidRDefault="0040772B" w:rsidP="00E02198">
            <w:pPr>
              <w:tabs>
                <w:tab w:val="left" w:pos="266"/>
                <w:tab w:val="left" w:pos="408"/>
              </w:tabs>
              <w:jc w:val="both"/>
              <w:rPr>
                <w:lang w:val="kk-KZ"/>
              </w:rPr>
            </w:pPr>
            <w:r>
              <w:rPr>
                <w:lang w:val="kk-KZ"/>
              </w:rPr>
              <w:t>4.</w:t>
            </w:r>
            <w:r w:rsidRPr="00385FBC">
              <w:rPr>
                <w:lang w:val="kk-KZ"/>
              </w:rPr>
              <w:t xml:space="preserve">Білім берудің даму тенденциясы және әлемдік білім беру кеңістігіне ену. ҚР білім беруді басқару құрылымы. </w:t>
            </w:r>
          </w:p>
          <w:p w:rsidR="0040772B" w:rsidRPr="00385FBC" w:rsidRDefault="0040772B" w:rsidP="00E02198">
            <w:pPr>
              <w:tabs>
                <w:tab w:val="left" w:pos="266"/>
                <w:tab w:val="left" w:pos="408"/>
              </w:tabs>
              <w:jc w:val="both"/>
              <w:rPr>
                <w:lang w:val="kk-KZ"/>
              </w:rPr>
            </w:pPr>
            <w:r>
              <w:rPr>
                <w:lang w:val="kk-KZ"/>
              </w:rPr>
              <w:t>5.</w:t>
            </w:r>
            <w:r w:rsidRPr="00385FBC">
              <w:rPr>
                <w:lang w:val="kk-KZ"/>
              </w:rPr>
              <w:t xml:space="preserve">Әдіснама ұғымы және педагогика әдіснамасының деңгейлері. </w:t>
            </w:r>
          </w:p>
          <w:p w:rsidR="0040772B" w:rsidRPr="00385FBC" w:rsidRDefault="0040772B" w:rsidP="00E02198">
            <w:pPr>
              <w:pStyle w:val="a6"/>
              <w:tabs>
                <w:tab w:val="left" w:pos="266"/>
              </w:tabs>
              <w:jc w:val="both"/>
              <w:rPr>
                <w:rFonts w:ascii="Kz Times New Roman" w:hAnsi="Kz Times New Roman" w:cs="Kz Times New Roman"/>
                <w:b/>
                <w:lang w:val="kk-KZ"/>
              </w:rPr>
            </w:pPr>
            <w:r>
              <w:rPr>
                <w:lang w:val="kk-KZ"/>
              </w:rPr>
              <w:t>6.Педагогикалық қызмет құрылымы және педагогикалық қызмет. Маманның кәсіби-педагогикалық мәдениеті.</w:t>
            </w:r>
          </w:p>
        </w:tc>
        <w:tc>
          <w:tcPr>
            <w:tcW w:w="523" w:type="pct"/>
            <w:tcBorders>
              <w:top w:val="single" w:sz="4" w:space="0" w:color="auto"/>
              <w:left w:val="single" w:sz="4" w:space="0" w:color="auto"/>
              <w:right w:val="single" w:sz="4" w:space="0" w:color="auto"/>
            </w:tcBorders>
            <w:shd w:val="clear" w:color="auto" w:fill="auto"/>
          </w:tcPr>
          <w:p w:rsidR="0040772B" w:rsidRPr="003A3838" w:rsidRDefault="0040772B" w:rsidP="00E02198">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40772B" w:rsidRPr="003A3838" w:rsidRDefault="0040772B" w:rsidP="00E02198">
            <w:pPr>
              <w:jc w:val="center"/>
              <w:rPr>
                <w:caps/>
                <w:lang w:val="kk-KZ"/>
              </w:rPr>
            </w:pPr>
            <w:r>
              <w:rPr>
                <w:caps/>
                <w:lang w:val="kk-KZ"/>
              </w:rPr>
              <w:t>10</w:t>
            </w:r>
          </w:p>
        </w:tc>
      </w:tr>
      <w:tr w:rsidR="0040772B" w:rsidRPr="003A3838" w:rsidTr="00E02198">
        <w:trPr>
          <w:trHeight w:val="280"/>
        </w:trPr>
        <w:tc>
          <w:tcPr>
            <w:tcW w:w="579" w:type="pct"/>
            <w:vMerge w:val="restart"/>
            <w:tcBorders>
              <w:left w:val="single" w:sz="4" w:space="0" w:color="auto"/>
              <w:right w:val="single" w:sz="4" w:space="0" w:color="auto"/>
            </w:tcBorders>
            <w:shd w:val="clear" w:color="auto" w:fill="auto"/>
          </w:tcPr>
          <w:p w:rsidR="0040772B" w:rsidRPr="003A3838" w:rsidRDefault="0040772B" w:rsidP="00E02198">
            <w:pPr>
              <w:jc w:val="center"/>
              <w:rPr>
                <w:lang w:val="kk-KZ"/>
              </w:rPr>
            </w:pPr>
            <w:r>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Pr="00D94EC5" w:rsidRDefault="0040772B" w:rsidP="00E02198">
            <w:pPr>
              <w:rPr>
                <w:b/>
                <w:lang w:val="kk-KZ"/>
              </w:rPr>
            </w:pPr>
            <w:r w:rsidRPr="0082169E">
              <w:rPr>
                <w:b/>
                <w:lang w:val="kk-KZ"/>
              </w:rPr>
              <w:t>10 дәріс</w:t>
            </w:r>
            <w:r>
              <w:rPr>
                <w:b/>
                <w:lang w:val="kk-KZ"/>
              </w:rPr>
              <w:t xml:space="preserve">. </w:t>
            </w:r>
            <w:r>
              <w:rPr>
                <w:rFonts w:ascii="Kz Times New Roman" w:hAnsi="Kz Times New Roman" w:cs="Kz Times New Roman"/>
                <w:bCs/>
                <w:lang w:val="kk-KZ"/>
              </w:rPr>
              <w:t>Жоғары мектепте оқытудың әдістері мен формасы</w:t>
            </w:r>
          </w:p>
        </w:tc>
        <w:tc>
          <w:tcPr>
            <w:tcW w:w="523" w:type="pct"/>
            <w:tcBorders>
              <w:top w:val="single" w:sz="4" w:space="0" w:color="auto"/>
              <w:left w:val="single" w:sz="4" w:space="0" w:color="auto"/>
              <w:right w:val="single" w:sz="4" w:space="0" w:color="auto"/>
            </w:tcBorders>
            <w:shd w:val="clear" w:color="auto" w:fill="auto"/>
          </w:tcPr>
          <w:p w:rsidR="0040772B" w:rsidRPr="003A3838" w:rsidRDefault="0040772B" w:rsidP="00E02198">
            <w:pPr>
              <w:jc w:val="center"/>
              <w:rPr>
                <w:lang w:val="kk-KZ"/>
              </w:rPr>
            </w:pPr>
            <w:r>
              <w:rPr>
                <w:lang w:val="kk-KZ"/>
              </w:rPr>
              <w:t>1</w:t>
            </w:r>
            <w:r>
              <w:rPr>
                <w:rFonts w:ascii="Kz Times New Roman" w:hAnsi="Kz Times New Roman" w:cs="Kz Times New Roman"/>
                <w:lang w:val="kk-KZ"/>
              </w:rPr>
              <w:t>сағат</w:t>
            </w:r>
          </w:p>
        </w:tc>
        <w:tc>
          <w:tcPr>
            <w:tcW w:w="941" w:type="pct"/>
            <w:tcBorders>
              <w:top w:val="single" w:sz="4" w:space="0" w:color="auto"/>
              <w:left w:val="single" w:sz="4" w:space="0" w:color="auto"/>
              <w:right w:val="single" w:sz="4" w:space="0" w:color="auto"/>
            </w:tcBorders>
            <w:shd w:val="clear" w:color="auto" w:fill="auto"/>
          </w:tcPr>
          <w:p w:rsidR="0040772B" w:rsidRPr="003A3838" w:rsidRDefault="0040772B" w:rsidP="00E02198">
            <w:pPr>
              <w:jc w:val="center"/>
              <w:rPr>
                <w:caps/>
                <w:lang w:val="kk-KZ"/>
              </w:rPr>
            </w:pPr>
            <w:r>
              <w:rPr>
                <w:caps/>
                <w:lang w:val="kk-KZ"/>
              </w:rPr>
              <w:t>0</w:t>
            </w:r>
          </w:p>
        </w:tc>
      </w:tr>
      <w:tr w:rsidR="0040772B" w:rsidRPr="003A3838" w:rsidTr="00E02198">
        <w:trPr>
          <w:trHeight w:val="855"/>
        </w:trPr>
        <w:tc>
          <w:tcPr>
            <w:tcW w:w="579" w:type="pct"/>
            <w:vMerge/>
            <w:tcBorders>
              <w:left w:val="single" w:sz="4" w:space="0" w:color="auto"/>
              <w:right w:val="single" w:sz="4" w:space="0" w:color="auto"/>
            </w:tcBorders>
            <w:shd w:val="clear" w:color="auto" w:fill="auto"/>
          </w:tcPr>
          <w:p w:rsidR="0040772B" w:rsidRDefault="0040772B"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Pr="001B6DCA" w:rsidRDefault="0040772B" w:rsidP="00E02198">
            <w:pPr>
              <w:jc w:val="both"/>
              <w:rPr>
                <w:rFonts w:ascii="Kz Times New Roman" w:hAnsi="Kz Times New Roman" w:cs="Kz Times New Roman"/>
                <w:lang w:val="kk-KZ"/>
              </w:rPr>
            </w:pPr>
            <w:r w:rsidRPr="0082169E">
              <w:rPr>
                <w:b/>
                <w:lang w:val="kk-KZ"/>
              </w:rPr>
              <w:t xml:space="preserve">10 </w:t>
            </w:r>
            <w:r w:rsidRPr="00DC3952">
              <w:rPr>
                <w:b/>
                <w:lang w:val="kk-KZ"/>
              </w:rPr>
              <w:t>практикалықсабақ</w:t>
            </w:r>
            <w:r>
              <w:rPr>
                <w:b/>
                <w:lang w:val="kk-KZ"/>
              </w:rPr>
              <w:t xml:space="preserve">.  </w:t>
            </w:r>
            <w:r>
              <w:rPr>
                <w:lang w:val="kk-KZ"/>
              </w:rPr>
              <w:t>Семинар сабақтарын ұйымдастыру. Семинар түрлері. Педагогика бойынша практикум.</w:t>
            </w:r>
          </w:p>
        </w:tc>
        <w:tc>
          <w:tcPr>
            <w:tcW w:w="523" w:type="pct"/>
            <w:tcBorders>
              <w:left w:val="single" w:sz="4" w:space="0" w:color="auto"/>
              <w:bottom w:val="single" w:sz="4" w:space="0" w:color="auto"/>
              <w:right w:val="single" w:sz="4" w:space="0" w:color="auto"/>
            </w:tcBorders>
            <w:shd w:val="clear" w:color="auto" w:fill="auto"/>
          </w:tcPr>
          <w:p w:rsidR="0040772B" w:rsidRPr="003A3838" w:rsidRDefault="0040772B"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40772B" w:rsidRPr="003A3838" w:rsidRDefault="0040772B" w:rsidP="00E02198">
            <w:pPr>
              <w:jc w:val="center"/>
              <w:rPr>
                <w:caps/>
                <w:lang w:val="kk-KZ"/>
              </w:rPr>
            </w:pPr>
            <w:r>
              <w:rPr>
                <w:caps/>
                <w:lang w:val="kk-KZ"/>
              </w:rPr>
              <w:t>5</w:t>
            </w:r>
          </w:p>
        </w:tc>
      </w:tr>
      <w:tr w:rsidR="0040772B" w:rsidRPr="00DD627B" w:rsidTr="00E02198">
        <w:trPr>
          <w:trHeight w:val="786"/>
        </w:trPr>
        <w:tc>
          <w:tcPr>
            <w:tcW w:w="579" w:type="pct"/>
            <w:vMerge/>
            <w:tcBorders>
              <w:left w:val="single" w:sz="4" w:space="0" w:color="auto"/>
              <w:right w:val="single" w:sz="4" w:space="0" w:color="auto"/>
            </w:tcBorders>
            <w:shd w:val="clear" w:color="auto" w:fill="auto"/>
          </w:tcPr>
          <w:p w:rsidR="0040772B" w:rsidRDefault="0040772B"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Default="0040772B" w:rsidP="00E02198">
            <w:pPr>
              <w:jc w:val="both"/>
              <w:rPr>
                <w:iCs/>
                <w:lang w:val="kk-KZ"/>
              </w:rPr>
            </w:pPr>
            <w:r>
              <w:rPr>
                <w:rFonts w:ascii="Kz Times New Roman" w:hAnsi="Kz Times New Roman" w:cs="Kz Times New Roman"/>
                <w:b/>
                <w:lang w:val="kk-KZ"/>
              </w:rPr>
              <w:t xml:space="preserve">5 МОӨЖ: </w:t>
            </w:r>
            <w:r>
              <w:rPr>
                <w:iCs/>
                <w:lang w:val="kk-KZ"/>
              </w:rPr>
              <w:t xml:space="preserve">ҚР білім беру мәселелері бойынша басылымдарға сыни пікір беріңіз </w:t>
            </w:r>
            <w:r>
              <w:rPr>
                <w:iCs/>
                <w:lang w:val="kk-KZ"/>
              </w:rPr>
              <w:br/>
              <w:t xml:space="preserve"> (мәтіннің қосымша көшірмесі). Талдау аспектісі (әр аспект 0,2 баллмен бағаланады).</w:t>
            </w:r>
          </w:p>
          <w:p w:rsidR="0040772B" w:rsidRDefault="0040772B" w:rsidP="00E02198">
            <w:pPr>
              <w:pStyle w:val="aa"/>
              <w:numPr>
                <w:ilvl w:val="0"/>
                <w:numId w:val="4"/>
              </w:numPr>
              <w:tabs>
                <w:tab w:val="left" w:pos="266"/>
              </w:tabs>
              <w:ind w:left="124" w:hanging="124"/>
              <w:jc w:val="both"/>
              <w:rPr>
                <w:iCs/>
                <w:lang w:val="kk-KZ"/>
              </w:rPr>
            </w:pPr>
            <w:r>
              <w:rPr>
                <w:iCs/>
                <w:lang w:val="kk-KZ"/>
              </w:rPr>
              <w:t>Тақырыптың өзектілігі</w:t>
            </w:r>
          </w:p>
          <w:p w:rsidR="0040772B" w:rsidRDefault="0040772B" w:rsidP="00E02198">
            <w:pPr>
              <w:pStyle w:val="aa"/>
              <w:numPr>
                <w:ilvl w:val="0"/>
                <w:numId w:val="4"/>
              </w:numPr>
              <w:tabs>
                <w:tab w:val="left" w:pos="266"/>
              </w:tabs>
              <w:ind w:left="124" w:hanging="124"/>
              <w:jc w:val="both"/>
              <w:rPr>
                <w:iCs/>
                <w:lang w:val="kk-KZ"/>
              </w:rPr>
            </w:pPr>
            <w:r>
              <w:rPr>
                <w:iCs/>
                <w:lang w:val="kk-KZ"/>
              </w:rPr>
              <w:t>Мазмұнның жүйелілігі</w:t>
            </w:r>
          </w:p>
          <w:p w:rsidR="0040772B" w:rsidRDefault="0040772B" w:rsidP="00E02198">
            <w:pPr>
              <w:pStyle w:val="aa"/>
              <w:numPr>
                <w:ilvl w:val="0"/>
                <w:numId w:val="4"/>
              </w:numPr>
              <w:tabs>
                <w:tab w:val="left" w:pos="266"/>
              </w:tabs>
              <w:ind w:left="124" w:hanging="124"/>
              <w:jc w:val="both"/>
              <w:rPr>
                <w:iCs/>
                <w:lang w:val="kk-KZ"/>
              </w:rPr>
            </w:pPr>
            <w:r>
              <w:rPr>
                <w:iCs/>
                <w:lang w:val="kk-KZ"/>
              </w:rPr>
              <w:t xml:space="preserve">Ақпараттың жеткіліктілігі </w:t>
            </w:r>
          </w:p>
          <w:p w:rsidR="0040772B" w:rsidRDefault="0040772B" w:rsidP="00E02198">
            <w:pPr>
              <w:pStyle w:val="aa"/>
              <w:numPr>
                <w:ilvl w:val="0"/>
                <w:numId w:val="4"/>
              </w:numPr>
              <w:tabs>
                <w:tab w:val="left" w:pos="266"/>
              </w:tabs>
              <w:ind w:left="124" w:hanging="124"/>
              <w:jc w:val="both"/>
              <w:rPr>
                <w:iCs/>
                <w:lang w:val="kk-KZ"/>
              </w:rPr>
            </w:pPr>
            <w:r>
              <w:rPr>
                <w:iCs/>
                <w:lang w:val="kk-KZ"/>
              </w:rPr>
              <w:t xml:space="preserve">Теориялық маңызы </w:t>
            </w:r>
          </w:p>
          <w:p w:rsidR="0040772B" w:rsidRDefault="0040772B" w:rsidP="00E02198">
            <w:pPr>
              <w:pStyle w:val="aa"/>
              <w:numPr>
                <w:ilvl w:val="0"/>
                <w:numId w:val="4"/>
              </w:numPr>
              <w:tabs>
                <w:tab w:val="left" w:pos="266"/>
              </w:tabs>
              <w:ind w:left="124" w:hanging="124"/>
              <w:jc w:val="both"/>
              <w:rPr>
                <w:iCs/>
                <w:lang w:val="kk-KZ"/>
              </w:rPr>
            </w:pPr>
            <w:r>
              <w:rPr>
                <w:iCs/>
                <w:lang w:val="kk-KZ"/>
              </w:rPr>
              <w:t xml:space="preserve">Практикалық маңызы </w:t>
            </w:r>
          </w:p>
          <w:p w:rsidR="0040772B" w:rsidRDefault="0040772B" w:rsidP="00E02198">
            <w:pPr>
              <w:pStyle w:val="aa"/>
              <w:numPr>
                <w:ilvl w:val="0"/>
                <w:numId w:val="4"/>
              </w:numPr>
              <w:tabs>
                <w:tab w:val="left" w:pos="266"/>
              </w:tabs>
              <w:ind w:left="124" w:hanging="124"/>
              <w:jc w:val="both"/>
              <w:rPr>
                <w:iCs/>
                <w:lang w:val="kk-KZ"/>
              </w:rPr>
            </w:pPr>
            <w:r>
              <w:rPr>
                <w:iCs/>
                <w:lang w:val="kk-KZ"/>
              </w:rPr>
              <w:t>Түйіндемелер мен қорытындылардың құндылығы</w:t>
            </w:r>
          </w:p>
          <w:p w:rsidR="0040772B" w:rsidRDefault="0040772B" w:rsidP="00E02198">
            <w:pPr>
              <w:pStyle w:val="aa"/>
              <w:numPr>
                <w:ilvl w:val="0"/>
                <w:numId w:val="4"/>
              </w:numPr>
              <w:tabs>
                <w:tab w:val="left" w:pos="266"/>
              </w:tabs>
              <w:ind w:left="124" w:hanging="124"/>
              <w:jc w:val="both"/>
              <w:rPr>
                <w:iCs/>
                <w:lang w:val="kk-KZ"/>
              </w:rPr>
            </w:pPr>
            <w:r>
              <w:rPr>
                <w:iCs/>
                <w:lang w:val="kk-KZ"/>
              </w:rPr>
              <w:t>Өңдеменің ғылыми жаңалығы</w:t>
            </w:r>
          </w:p>
          <w:p w:rsidR="0040772B" w:rsidRDefault="0040772B" w:rsidP="00E02198">
            <w:pPr>
              <w:pStyle w:val="aa"/>
              <w:numPr>
                <w:ilvl w:val="0"/>
                <w:numId w:val="4"/>
              </w:numPr>
              <w:tabs>
                <w:tab w:val="left" w:pos="266"/>
              </w:tabs>
              <w:ind w:left="124" w:hanging="124"/>
              <w:jc w:val="both"/>
              <w:rPr>
                <w:iCs/>
                <w:lang w:val="kk-KZ"/>
              </w:rPr>
            </w:pPr>
            <w:r>
              <w:rPr>
                <w:iCs/>
                <w:lang w:val="kk-KZ"/>
              </w:rPr>
              <w:t>Мәселенің толық ұсынылуы</w:t>
            </w:r>
          </w:p>
          <w:p w:rsidR="0040772B" w:rsidRDefault="0040772B" w:rsidP="00E02198">
            <w:pPr>
              <w:pStyle w:val="aa"/>
              <w:numPr>
                <w:ilvl w:val="0"/>
                <w:numId w:val="4"/>
              </w:numPr>
              <w:tabs>
                <w:tab w:val="left" w:pos="266"/>
              </w:tabs>
              <w:ind w:left="124" w:hanging="124"/>
              <w:jc w:val="both"/>
              <w:rPr>
                <w:iCs/>
                <w:lang w:val="kk-KZ"/>
              </w:rPr>
            </w:pPr>
            <w:r>
              <w:rPr>
                <w:iCs/>
                <w:lang w:val="kk-KZ"/>
              </w:rPr>
              <w:t>Автордың ерекше стилі</w:t>
            </w:r>
          </w:p>
          <w:p w:rsidR="0040772B" w:rsidRPr="0082169E" w:rsidRDefault="0040772B" w:rsidP="00E02198">
            <w:pPr>
              <w:jc w:val="both"/>
              <w:rPr>
                <w:b/>
                <w:lang w:val="kk-KZ"/>
              </w:rPr>
            </w:pPr>
            <w:r>
              <w:rPr>
                <w:iCs/>
                <w:lang w:val="kk-KZ"/>
              </w:rPr>
              <w:t>Автордың сараптамалық-синтетикалық қызметінің болуы және сыни ойлау т.б.</w:t>
            </w:r>
          </w:p>
        </w:tc>
        <w:tc>
          <w:tcPr>
            <w:tcW w:w="523" w:type="pct"/>
            <w:tcBorders>
              <w:left w:val="single" w:sz="4" w:space="0" w:color="auto"/>
              <w:bottom w:val="single" w:sz="4" w:space="0" w:color="auto"/>
              <w:right w:val="single" w:sz="4" w:space="0" w:color="auto"/>
            </w:tcBorders>
            <w:shd w:val="clear" w:color="auto" w:fill="auto"/>
          </w:tcPr>
          <w:p w:rsidR="0040772B" w:rsidRPr="003A3838" w:rsidRDefault="0040772B" w:rsidP="00E02198">
            <w:pPr>
              <w:jc w:val="center"/>
              <w:rPr>
                <w:lang w:val="kk-KZ"/>
              </w:rPr>
            </w:pPr>
          </w:p>
        </w:tc>
        <w:tc>
          <w:tcPr>
            <w:tcW w:w="941" w:type="pct"/>
            <w:tcBorders>
              <w:left w:val="single" w:sz="4" w:space="0" w:color="auto"/>
              <w:bottom w:val="single" w:sz="4" w:space="0" w:color="auto"/>
              <w:right w:val="single" w:sz="4" w:space="0" w:color="auto"/>
            </w:tcBorders>
            <w:shd w:val="clear" w:color="auto" w:fill="auto"/>
          </w:tcPr>
          <w:p w:rsidR="0040772B" w:rsidRPr="003A3838" w:rsidRDefault="0040772B" w:rsidP="00E02198">
            <w:pPr>
              <w:jc w:val="center"/>
              <w:rPr>
                <w:caps/>
                <w:lang w:val="kk-KZ"/>
              </w:rPr>
            </w:pPr>
            <w:r>
              <w:rPr>
                <w:caps/>
                <w:lang w:val="kk-KZ"/>
              </w:rPr>
              <w:t>15</w:t>
            </w:r>
          </w:p>
        </w:tc>
      </w:tr>
      <w:tr w:rsidR="0040772B" w:rsidRPr="003A3838" w:rsidTr="00E02198">
        <w:trPr>
          <w:trHeight w:val="402"/>
        </w:trPr>
        <w:tc>
          <w:tcPr>
            <w:tcW w:w="579" w:type="pct"/>
            <w:vMerge w:val="restart"/>
            <w:tcBorders>
              <w:left w:val="single" w:sz="4" w:space="0" w:color="auto"/>
              <w:right w:val="single" w:sz="4" w:space="0" w:color="auto"/>
            </w:tcBorders>
            <w:shd w:val="clear" w:color="auto" w:fill="auto"/>
          </w:tcPr>
          <w:p w:rsidR="0040772B" w:rsidRPr="003A3838" w:rsidRDefault="0040772B" w:rsidP="00E02198">
            <w:pPr>
              <w:jc w:val="center"/>
              <w:rPr>
                <w:lang w:val="kk-KZ"/>
              </w:rPr>
            </w:pPr>
            <w:r>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Pr="00D82E0E" w:rsidRDefault="0040772B" w:rsidP="00E02198">
            <w:pPr>
              <w:rPr>
                <w:b/>
                <w:lang w:val="kk-KZ"/>
              </w:rPr>
            </w:pPr>
            <w:r w:rsidRPr="00D82E0E">
              <w:rPr>
                <w:b/>
                <w:lang w:val="kk-KZ"/>
              </w:rPr>
              <w:t>11 дәріс.</w:t>
            </w:r>
            <w:r>
              <w:rPr>
                <w:rFonts w:ascii="Kz Times New Roman" w:hAnsi="Kz Times New Roman" w:cs="Kz Times New Roman"/>
                <w:bCs/>
                <w:lang w:val="kk-KZ"/>
              </w:rPr>
              <w:t xml:space="preserve"> Оқытудың лекция-семинарлық формасы. Инновациялық және белсенді оқыту әдістері</w:t>
            </w:r>
          </w:p>
        </w:tc>
        <w:tc>
          <w:tcPr>
            <w:tcW w:w="523" w:type="pct"/>
            <w:tcBorders>
              <w:top w:val="single" w:sz="4" w:space="0" w:color="auto"/>
              <w:left w:val="single" w:sz="4" w:space="0" w:color="auto"/>
              <w:right w:val="single" w:sz="4" w:space="0" w:color="auto"/>
            </w:tcBorders>
            <w:shd w:val="clear" w:color="auto" w:fill="auto"/>
          </w:tcPr>
          <w:p w:rsidR="0040772B" w:rsidRPr="003A3838" w:rsidRDefault="0040772B"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40772B" w:rsidRPr="003A3838" w:rsidRDefault="0040772B" w:rsidP="00E02198">
            <w:pPr>
              <w:jc w:val="center"/>
              <w:rPr>
                <w:caps/>
                <w:lang w:val="kk-KZ"/>
              </w:rPr>
            </w:pPr>
            <w:r>
              <w:rPr>
                <w:caps/>
                <w:lang w:val="kk-KZ"/>
              </w:rPr>
              <w:t>0</w:t>
            </w:r>
          </w:p>
        </w:tc>
      </w:tr>
      <w:tr w:rsidR="0040772B" w:rsidRPr="003A3838" w:rsidTr="00E02198">
        <w:trPr>
          <w:trHeight w:val="330"/>
        </w:trPr>
        <w:tc>
          <w:tcPr>
            <w:tcW w:w="579" w:type="pct"/>
            <w:vMerge/>
            <w:tcBorders>
              <w:left w:val="single" w:sz="4" w:space="0" w:color="auto"/>
              <w:right w:val="single" w:sz="4" w:space="0" w:color="auto"/>
            </w:tcBorders>
            <w:shd w:val="clear" w:color="auto" w:fill="auto"/>
          </w:tcPr>
          <w:p w:rsidR="0040772B" w:rsidRDefault="0040772B"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Default="0040772B" w:rsidP="00E02198">
            <w:pPr>
              <w:jc w:val="both"/>
              <w:rPr>
                <w:rFonts w:ascii="Kz Times New Roman" w:hAnsi="Kz Times New Roman" w:cs="Kz Times New Roman"/>
                <w:bCs/>
                <w:lang w:val="kk-KZ"/>
              </w:rPr>
            </w:pPr>
            <w:r w:rsidRPr="00D82E0E">
              <w:rPr>
                <w:b/>
                <w:lang w:val="kk-KZ"/>
              </w:rPr>
              <w:t xml:space="preserve">11 </w:t>
            </w:r>
            <w:r w:rsidRPr="00DC3952">
              <w:rPr>
                <w:b/>
                <w:lang w:val="kk-KZ"/>
              </w:rPr>
              <w:t>практикалық сабақ</w:t>
            </w:r>
            <w:r>
              <w:rPr>
                <w:b/>
                <w:lang w:val="kk-KZ"/>
              </w:rPr>
              <w:t xml:space="preserve">.  </w:t>
            </w:r>
            <w:r>
              <w:rPr>
                <w:rFonts w:ascii="Kz Times New Roman" w:hAnsi="Kz Times New Roman" w:cs="Kz Times New Roman"/>
                <w:bCs/>
                <w:lang w:val="kk-KZ"/>
              </w:rPr>
              <w:t>Оқытудың лекция-семинарлық фомасы. Инновациялық және белсенді оқыту әдістері.</w:t>
            </w:r>
          </w:p>
          <w:p w:rsidR="0040772B" w:rsidRDefault="0040772B" w:rsidP="00E02198">
            <w:pPr>
              <w:jc w:val="both"/>
              <w:rPr>
                <w:rFonts w:ascii="Kz Times New Roman" w:hAnsi="Kz Times New Roman" w:cs="Kz Times New Roman"/>
                <w:lang w:val="kk-KZ"/>
              </w:rPr>
            </w:pPr>
            <w:r>
              <w:rPr>
                <w:b/>
                <w:lang w:val="kk-KZ"/>
              </w:rPr>
              <w:t xml:space="preserve">6 </w:t>
            </w:r>
            <w:r w:rsidRPr="00385FBC">
              <w:rPr>
                <w:b/>
                <w:lang w:val="kk-KZ"/>
              </w:rPr>
              <w:t>МОӨЖ.</w:t>
            </w:r>
          </w:p>
          <w:p w:rsidR="0040772B" w:rsidRPr="00385FBC" w:rsidRDefault="0040772B" w:rsidP="00E02198">
            <w:pPr>
              <w:jc w:val="both"/>
              <w:rPr>
                <w:rFonts w:ascii="Kz Times New Roman" w:hAnsi="Kz Times New Roman" w:cs="Kz Times New Roman"/>
                <w:lang w:val="kk-KZ"/>
              </w:rPr>
            </w:pPr>
            <w:r>
              <w:rPr>
                <w:rFonts w:ascii="Kz Times New Roman" w:hAnsi="Kz Times New Roman" w:cs="Kz Times New Roman"/>
                <w:lang w:val="kk-KZ"/>
              </w:rPr>
              <w:t>1.О</w:t>
            </w:r>
            <w:r w:rsidRPr="00385FBC">
              <w:rPr>
                <w:rFonts w:ascii="Kz Times New Roman" w:hAnsi="Kz Times New Roman" w:cs="Kz Times New Roman"/>
                <w:lang w:val="kk-KZ"/>
              </w:rPr>
              <w:t xml:space="preserve">қытудың белсенді әдістерін жасау: әдістердің презентациясы (әрбір жаңа әдіс). </w:t>
            </w:r>
          </w:p>
          <w:p w:rsidR="0040772B" w:rsidRPr="00061BF8" w:rsidRDefault="0040772B" w:rsidP="00E02198">
            <w:pPr>
              <w:jc w:val="both"/>
              <w:rPr>
                <w:rFonts w:ascii="Kz Times New Roman" w:hAnsi="Kz Times New Roman" w:cs="Kz Times New Roman"/>
                <w:lang w:val="kk-KZ"/>
              </w:rPr>
            </w:pPr>
            <w:r>
              <w:rPr>
                <w:rFonts w:ascii="Kz Times New Roman" w:hAnsi="Kz Times New Roman" w:cs="Kz Times New Roman"/>
                <w:lang w:val="kk-KZ"/>
              </w:rPr>
              <w:t>2.Белсенді оқыту әдістерін қолдана отырып, лекцияның әдістемесін жасаңыз</w:t>
            </w:r>
          </w:p>
        </w:tc>
        <w:tc>
          <w:tcPr>
            <w:tcW w:w="523" w:type="pct"/>
            <w:tcBorders>
              <w:left w:val="single" w:sz="4" w:space="0" w:color="auto"/>
              <w:bottom w:val="single" w:sz="4" w:space="0" w:color="auto"/>
              <w:right w:val="single" w:sz="4" w:space="0" w:color="auto"/>
            </w:tcBorders>
            <w:shd w:val="clear" w:color="auto" w:fill="auto"/>
          </w:tcPr>
          <w:p w:rsidR="0040772B" w:rsidRPr="003A3838" w:rsidRDefault="0040772B"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40772B" w:rsidRDefault="0040772B" w:rsidP="00E02198">
            <w:pPr>
              <w:jc w:val="center"/>
              <w:rPr>
                <w:caps/>
                <w:lang w:val="kk-KZ"/>
              </w:rPr>
            </w:pPr>
            <w:r>
              <w:rPr>
                <w:caps/>
                <w:lang w:val="kk-KZ"/>
              </w:rPr>
              <w:t>5</w:t>
            </w:r>
          </w:p>
          <w:p w:rsidR="0040772B" w:rsidRDefault="0040772B" w:rsidP="00E02198">
            <w:pPr>
              <w:jc w:val="center"/>
              <w:rPr>
                <w:caps/>
                <w:lang w:val="kk-KZ"/>
              </w:rPr>
            </w:pPr>
          </w:p>
          <w:p w:rsidR="0040772B" w:rsidRDefault="0040772B" w:rsidP="00E02198">
            <w:pPr>
              <w:jc w:val="center"/>
              <w:rPr>
                <w:caps/>
                <w:lang w:val="kk-KZ"/>
              </w:rPr>
            </w:pPr>
          </w:p>
          <w:p w:rsidR="0040772B" w:rsidRDefault="0040772B" w:rsidP="00E02198">
            <w:pPr>
              <w:jc w:val="center"/>
              <w:rPr>
                <w:caps/>
                <w:lang w:val="kk-KZ"/>
              </w:rPr>
            </w:pPr>
          </w:p>
          <w:p w:rsidR="0040772B" w:rsidRDefault="0040772B" w:rsidP="00E02198">
            <w:pPr>
              <w:jc w:val="center"/>
              <w:rPr>
                <w:caps/>
                <w:lang w:val="kk-KZ"/>
              </w:rPr>
            </w:pPr>
          </w:p>
          <w:p w:rsidR="0040772B" w:rsidRDefault="0040772B" w:rsidP="00E02198">
            <w:pPr>
              <w:jc w:val="center"/>
              <w:rPr>
                <w:caps/>
                <w:lang w:val="kk-KZ"/>
              </w:rPr>
            </w:pPr>
          </w:p>
          <w:p w:rsidR="0040772B" w:rsidRPr="003A3838" w:rsidRDefault="0040772B" w:rsidP="00E02198">
            <w:pPr>
              <w:jc w:val="center"/>
              <w:rPr>
                <w:caps/>
                <w:lang w:val="kk-KZ"/>
              </w:rPr>
            </w:pPr>
            <w:r>
              <w:rPr>
                <w:caps/>
                <w:lang w:val="kk-KZ"/>
              </w:rPr>
              <w:t>10</w:t>
            </w:r>
          </w:p>
        </w:tc>
      </w:tr>
      <w:tr w:rsidR="0040772B" w:rsidRPr="003A3838" w:rsidTr="00E02198">
        <w:trPr>
          <w:trHeight w:val="356"/>
        </w:trPr>
        <w:tc>
          <w:tcPr>
            <w:tcW w:w="579" w:type="pct"/>
            <w:vMerge w:val="restart"/>
            <w:tcBorders>
              <w:left w:val="single" w:sz="4" w:space="0" w:color="auto"/>
              <w:right w:val="single" w:sz="4" w:space="0" w:color="auto"/>
            </w:tcBorders>
            <w:shd w:val="clear" w:color="auto" w:fill="auto"/>
            <w:vAlign w:val="center"/>
          </w:tcPr>
          <w:p w:rsidR="0040772B" w:rsidRDefault="0040772B" w:rsidP="00E02198">
            <w:pPr>
              <w:jc w:val="center"/>
              <w:rPr>
                <w:lang w:val="kk-KZ"/>
              </w:rPr>
            </w:pPr>
            <w:r>
              <w:rPr>
                <w:lang w:val="kk-KZ"/>
              </w:rPr>
              <w:t>12</w:t>
            </w:r>
          </w:p>
          <w:p w:rsidR="0040772B" w:rsidRDefault="0040772B" w:rsidP="00E02198">
            <w:pPr>
              <w:jc w:val="center"/>
              <w:rPr>
                <w:lang w:val="kk-KZ"/>
              </w:rPr>
            </w:pPr>
          </w:p>
          <w:p w:rsidR="0040772B" w:rsidRPr="003A3838" w:rsidRDefault="0040772B" w:rsidP="00E0219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Pr="00D82E0E" w:rsidRDefault="0040772B" w:rsidP="00E02198">
            <w:pPr>
              <w:rPr>
                <w:b/>
                <w:lang w:val="kk-KZ"/>
              </w:rPr>
            </w:pPr>
            <w:r>
              <w:rPr>
                <w:b/>
                <w:lang w:val="kk-KZ"/>
              </w:rPr>
              <w:lastRenderedPageBreak/>
              <w:t xml:space="preserve">12 дәріс. </w:t>
            </w:r>
            <w:r>
              <w:rPr>
                <w:rFonts w:ascii="Kz Times New Roman" w:hAnsi="Kz Times New Roman" w:cs="Kz Times New Roman"/>
                <w:bCs/>
                <w:lang w:val="kk-KZ"/>
              </w:rPr>
              <w:t xml:space="preserve">Жоғары мектепте жаңа білім беру </w:t>
            </w:r>
            <w:r>
              <w:rPr>
                <w:rFonts w:ascii="Kz Times New Roman" w:hAnsi="Kz Times New Roman" w:cs="Kz Times New Roman"/>
                <w:bCs/>
                <w:lang w:val="kk-KZ"/>
              </w:rPr>
              <w:lastRenderedPageBreak/>
              <w:t>технологиялары</w:t>
            </w:r>
          </w:p>
        </w:tc>
        <w:tc>
          <w:tcPr>
            <w:tcW w:w="523" w:type="pct"/>
            <w:tcBorders>
              <w:top w:val="single" w:sz="4" w:space="0" w:color="auto"/>
              <w:left w:val="single" w:sz="4" w:space="0" w:color="auto"/>
              <w:right w:val="single" w:sz="4" w:space="0" w:color="auto"/>
            </w:tcBorders>
            <w:shd w:val="clear" w:color="auto" w:fill="auto"/>
          </w:tcPr>
          <w:p w:rsidR="0040772B" w:rsidRPr="003A3838" w:rsidRDefault="0040772B" w:rsidP="00E02198">
            <w:pPr>
              <w:jc w:val="center"/>
              <w:rPr>
                <w:lang w:val="kk-KZ"/>
              </w:rPr>
            </w:pPr>
            <w:r>
              <w:rPr>
                <w:lang w:val="kk-KZ"/>
              </w:rPr>
              <w:lastRenderedPageBreak/>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40772B" w:rsidRPr="003A3838" w:rsidRDefault="0040772B" w:rsidP="00E02198">
            <w:pPr>
              <w:jc w:val="center"/>
              <w:rPr>
                <w:caps/>
                <w:lang w:val="kk-KZ"/>
              </w:rPr>
            </w:pPr>
            <w:r>
              <w:rPr>
                <w:caps/>
                <w:lang w:val="kk-KZ"/>
              </w:rPr>
              <w:t>0</w:t>
            </w:r>
          </w:p>
        </w:tc>
      </w:tr>
      <w:tr w:rsidR="0040772B" w:rsidRPr="003A3838" w:rsidTr="00E02198">
        <w:trPr>
          <w:trHeight w:val="418"/>
        </w:trPr>
        <w:tc>
          <w:tcPr>
            <w:tcW w:w="579" w:type="pct"/>
            <w:vMerge/>
            <w:tcBorders>
              <w:left w:val="single" w:sz="4" w:space="0" w:color="auto"/>
              <w:bottom w:val="single" w:sz="4" w:space="0" w:color="auto"/>
              <w:right w:val="single" w:sz="4" w:space="0" w:color="auto"/>
            </w:tcBorders>
            <w:shd w:val="clear" w:color="auto" w:fill="auto"/>
            <w:vAlign w:val="center"/>
          </w:tcPr>
          <w:p w:rsidR="0040772B" w:rsidRDefault="0040772B"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Default="0040772B" w:rsidP="00E02198">
            <w:pPr>
              <w:rPr>
                <w:rFonts w:ascii="Kz Times New Roman" w:hAnsi="Kz Times New Roman" w:cs="Kz Times New Roman"/>
                <w:bCs/>
                <w:lang w:val="kk-KZ"/>
              </w:rPr>
            </w:pPr>
            <w:r>
              <w:rPr>
                <w:b/>
                <w:lang w:val="kk-KZ"/>
              </w:rPr>
              <w:t xml:space="preserve">12 практикалық </w:t>
            </w:r>
            <w:r w:rsidRPr="00DC3952">
              <w:rPr>
                <w:b/>
                <w:lang w:val="kk-KZ"/>
              </w:rPr>
              <w:t>сабақ</w:t>
            </w:r>
            <w:r>
              <w:rPr>
                <w:b/>
                <w:lang w:val="kk-KZ"/>
              </w:rPr>
              <w:t xml:space="preserve">. </w:t>
            </w:r>
            <w:r>
              <w:rPr>
                <w:rFonts w:ascii="Kz Times New Roman" w:hAnsi="Kz Times New Roman" w:cs="Kz Times New Roman"/>
                <w:bCs/>
                <w:lang w:val="kk-KZ"/>
              </w:rPr>
              <w:t>Оқу сабақтарына технологиялық карта құрастыру</w:t>
            </w:r>
          </w:p>
          <w:p w:rsidR="0040772B" w:rsidRPr="00385FBC" w:rsidRDefault="0040772B" w:rsidP="00E02198">
            <w:pPr>
              <w:tabs>
                <w:tab w:val="left" w:pos="124"/>
                <w:tab w:val="left" w:pos="266"/>
                <w:tab w:val="left" w:pos="408"/>
              </w:tabs>
              <w:jc w:val="both"/>
              <w:rPr>
                <w:rFonts w:ascii="Kz Times New Roman" w:hAnsi="Kz Times New Roman" w:cs="Kz Times New Roman"/>
                <w:b/>
                <w:lang w:val="kk-KZ"/>
              </w:rPr>
            </w:pPr>
            <w:r>
              <w:rPr>
                <w:b/>
                <w:lang w:val="kk-KZ"/>
              </w:rPr>
              <w:t xml:space="preserve">7 </w:t>
            </w:r>
            <w:r w:rsidRPr="00385FBC">
              <w:rPr>
                <w:b/>
                <w:lang w:val="kk-KZ"/>
              </w:rPr>
              <w:t>МОӨЖ</w:t>
            </w:r>
            <w:r>
              <w:rPr>
                <w:b/>
                <w:lang w:val="kk-KZ"/>
              </w:rPr>
              <w:t xml:space="preserve">: </w:t>
            </w:r>
            <w:r w:rsidRPr="00385FBC">
              <w:rPr>
                <w:rFonts w:ascii="Kz Times New Roman" w:hAnsi="Kz Times New Roman" w:cs="Kz Times New Roman"/>
                <w:lang w:val="kk-KZ"/>
              </w:rPr>
              <w:t>Жасөскелең ұрпақты тәрбиелеу мәселелері</w:t>
            </w:r>
            <w:r w:rsidRPr="00385FBC">
              <w:rPr>
                <w:rFonts w:ascii="Kz Times New Roman" w:hAnsi="Kz Times New Roman" w:cs="Kz Times New Roman"/>
                <w:b/>
                <w:lang w:val="kk-KZ"/>
              </w:rPr>
              <w:t xml:space="preserve">»  </w:t>
            </w:r>
            <w:r w:rsidRPr="00385FBC">
              <w:rPr>
                <w:rFonts w:ascii="Kz Times New Roman" w:hAnsi="Kz Times New Roman" w:cs="Kz Times New Roman"/>
                <w:lang w:val="kk-KZ"/>
              </w:rPr>
              <w:t>тақырыбына мақала жазыңыз. Мақала теориялық мәселелерден өзге өзіңіздің практикалық ұсынысыңызды беріңіз.</w:t>
            </w:r>
          </w:p>
          <w:p w:rsidR="0040772B" w:rsidRPr="00113EFA" w:rsidRDefault="0040772B" w:rsidP="00E02198">
            <w:pPr>
              <w:rPr>
                <w:rFonts w:ascii="Kz Times New Roman" w:hAnsi="Kz Times New Roman" w:cs="Kz Times New Roman"/>
                <w:lang w:val="kk-KZ"/>
              </w:rPr>
            </w:pPr>
            <w:r>
              <w:rPr>
                <w:rFonts w:ascii="Kz Times New Roman" w:hAnsi="Kz Times New Roman" w:cs="Kz Times New Roman"/>
                <w:lang w:val="kk-KZ"/>
              </w:rPr>
              <w:t>2.</w:t>
            </w:r>
            <w:r w:rsidRPr="00BC521A">
              <w:rPr>
                <w:rFonts w:ascii="Kz Times New Roman" w:hAnsi="Kz Times New Roman" w:cs="Kz Times New Roman"/>
                <w:lang w:val="kk-KZ"/>
              </w:rPr>
              <w:t xml:space="preserve">Жоғары оқу орындарында тәрбие жұмысының жобасын құрастырыңыз. Әрбір курс  бойынша іс шаралардың нақты бағыттарын негіздеңіз.  </w:t>
            </w:r>
          </w:p>
        </w:tc>
        <w:tc>
          <w:tcPr>
            <w:tcW w:w="523" w:type="pct"/>
            <w:tcBorders>
              <w:left w:val="single" w:sz="4" w:space="0" w:color="auto"/>
              <w:bottom w:val="single" w:sz="4" w:space="0" w:color="auto"/>
              <w:right w:val="single" w:sz="4" w:space="0" w:color="auto"/>
            </w:tcBorders>
            <w:shd w:val="clear" w:color="auto" w:fill="auto"/>
          </w:tcPr>
          <w:p w:rsidR="0040772B" w:rsidRPr="003A3838" w:rsidRDefault="0040772B"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40772B" w:rsidRDefault="0040772B" w:rsidP="00E02198">
            <w:pPr>
              <w:jc w:val="center"/>
              <w:rPr>
                <w:caps/>
                <w:lang w:val="kk-KZ"/>
              </w:rPr>
            </w:pPr>
            <w:r>
              <w:rPr>
                <w:caps/>
                <w:lang w:val="kk-KZ"/>
              </w:rPr>
              <w:t>0</w:t>
            </w:r>
          </w:p>
          <w:p w:rsidR="0040772B" w:rsidRDefault="0040772B" w:rsidP="00E02198">
            <w:pPr>
              <w:jc w:val="center"/>
              <w:rPr>
                <w:caps/>
                <w:lang w:val="kk-KZ"/>
              </w:rPr>
            </w:pPr>
          </w:p>
          <w:p w:rsidR="0040772B" w:rsidRDefault="0040772B" w:rsidP="00E02198">
            <w:pPr>
              <w:jc w:val="center"/>
              <w:rPr>
                <w:caps/>
                <w:lang w:val="kk-KZ"/>
              </w:rPr>
            </w:pPr>
          </w:p>
          <w:p w:rsidR="0040772B" w:rsidRDefault="0040772B" w:rsidP="00E02198">
            <w:pPr>
              <w:jc w:val="center"/>
              <w:rPr>
                <w:caps/>
                <w:lang w:val="kk-KZ"/>
              </w:rPr>
            </w:pPr>
          </w:p>
          <w:p w:rsidR="0040772B" w:rsidRDefault="0040772B" w:rsidP="00E02198">
            <w:pPr>
              <w:jc w:val="center"/>
              <w:rPr>
                <w:caps/>
                <w:lang w:val="kk-KZ"/>
              </w:rPr>
            </w:pPr>
          </w:p>
          <w:p w:rsidR="0040772B" w:rsidRPr="003A3838" w:rsidRDefault="0040772B" w:rsidP="00E02198">
            <w:pPr>
              <w:jc w:val="center"/>
              <w:rPr>
                <w:caps/>
                <w:lang w:val="kk-KZ"/>
              </w:rPr>
            </w:pPr>
            <w:r>
              <w:rPr>
                <w:caps/>
                <w:lang w:val="kk-KZ"/>
              </w:rPr>
              <w:t>10</w:t>
            </w:r>
          </w:p>
        </w:tc>
      </w:tr>
      <w:tr w:rsidR="0040772B" w:rsidRPr="003A3838" w:rsidTr="00E02198">
        <w:trPr>
          <w:trHeight w:val="367"/>
        </w:trPr>
        <w:tc>
          <w:tcPr>
            <w:tcW w:w="579" w:type="pct"/>
            <w:vMerge w:val="restart"/>
            <w:tcBorders>
              <w:left w:val="single" w:sz="4" w:space="0" w:color="auto"/>
              <w:right w:val="single" w:sz="4" w:space="0" w:color="auto"/>
            </w:tcBorders>
            <w:shd w:val="clear" w:color="auto" w:fill="auto"/>
            <w:vAlign w:val="center"/>
          </w:tcPr>
          <w:p w:rsidR="0040772B" w:rsidRDefault="0040772B" w:rsidP="00E02198">
            <w:pPr>
              <w:jc w:val="center"/>
              <w:rPr>
                <w:lang w:val="kk-KZ"/>
              </w:rPr>
            </w:pPr>
            <w:r>
              <w:rPr>
                <w:lang w:val="kk-KZ"/>
              </w:rPr>
              <w:t>13</w:t>
            </w:r>
          </w:p>
          <w:p w:rsidR="0040772B" w:rsidRDefault="0040772B" w:rsidP="00E02198">
            <w:pPr>
              <w:jc w:val="center"/>
              <w:rPr>
                <w:lang w:val="kk-KZ"/>
              </w:rPr>
            </w:pPr>
          </w:p>
          <w:p w:rsidR="0040772B" w:rsidRDefault="0040772B"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rPr>
                <w:lang w:val="kk-KZ"/>
              </w:rPr>
            </w:pPr>
            <w:r>
              <w:rPr>
                <w:b/>
                <w:lang w:val="kk-KZ"/>
              </w:rPr>
              <w:t>13</w:t>
            </w:r>
            <w:r w:rsidRPr="00D82E0E">
              <w:rPr>
                <w:b/>
                <w:lang w:val="kk-KZ"/>
              </w:rPr>
              <w:t xml:space="preserve"> дәріс.</w:t>
            </w:r>
            <w:r>
              <w:rPr>
                <w:rFonts w:ascii="Kz Times New Roman" w:hAnsi="Kz Times New Roman" w:cs="Kz Times New Roman"/>
                <w:bCs/>
                <w:lang w:val="kk-KZ"/>
              </w:rPr>
              <w:t>Кредиттік оқыту технологиясы негізінде жоғары мектепте оқу-тәрбие үдерісін ұйымдастыру</w:t>
            </w:r>
          </w:p>
        </w:tc>
        <w:tc>
          <w:tcPr>
            <w:tcW w:w="523" w:type="pct"/>
            <w:tcBorders>
              <w:top w:val="single" w:sz="4" w:space="0" w:color="auto"/>
              <w:left w:val="single" w:sz="4" w:space="0" w:color="auto"/>
              <w:right w:val="single" w:sz="4" w:space="0" w:color="auto"/>
            </w:tcBorders>
            <w:shd w:val="clear" w:color="auto" w:fill="auto"/>
          </w:tcPr>
          <w:p w:rsidR="0040772B" w:rsidRPr="003A3838" w:rsidRDefault="0040772B"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40772B" w:rsidRPr="003A3838" w:rsidRDefault="0040772B" w:rsidP="00E02198">
            <w:pPr>
              <w:jc w:val="center"/>
              <w:rPr>
                <w:caps/>
                <w:lang w:val="kk-KZ"/>
              </w:rPr>
            </w:pPr>
            <w:r>
              <w:rPr>
                <w:caps/>
                <w:lang w:val="kk-KZ"/>
              </w:rPr>
              <w:t>0</w:t>
            </w:r>
          </w:p>
        </w:tc>
      </w:tr>
      <w:tr w:rsidR="0040772B" w:rsidRPr="003A3838" w:rsidTr="00E02198">
        <w:trPr>
          <w:trHeight w:val="285"/>
        </w:trPr>
        <w:tc>
          <w:tcPr>
            <w:tcW w:w="579" w:type="pct"/>
            <w:vMerge/>
            <w:tcBorders>
              <w:left w:val="single" w:sz="4" w:space="0" w:color="auto"/>
              <w:bottom w:val="single" w:sz="4" w:space="0" w:color="auto"/>
              <w:right w:val="single" w:sz="4" w:space="0" w:color="auto"/>
            </w:tcBorders>
            <w:shd w:val="clear" w:color="auto" w:fill="auto"/>
            <w:vAlign w:val="center"/>
          </w:tcPr>
          <w:p w:rsidR="0040772B" w:rsidRDefault="0040772B"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Pr="00E27057" w:rsidRDefault="0040772B" w:rsidP="00E02198">
            <w:pPr>
              <w:rPr>
                <w:rFonts w:ascii="Kz Times New Roman" w:hAnsi="Kz Times New Roman" w:cs="Kz Times New Roman"/>
                <w:bCs/>
                <w:lang w:val="kk-KZ"/>
              </w:rPr>
            </w:pPr>
            <w:r>
              <w:rPr>
                <w:b/>
                <w:lang w:val="kk-KZ"/>
              </w:rPr>
              <w:t xml:space="preserve">13 </w:t>
            </w:r>
            <w:r w:rsidRPr="00DC3952">
              <w:rPr>
                <w:b/>
                <w:lang w:val="kk-KZ"/>
              </w:rPr>
              <w:t>практикалықсабақ</w:t>
            </w:r>
            <w:r>
              <w:rPr>
                <w:b/>
                <w:lang w:val="kk-KZ"/>
              </w:rPr>
              <w:t>.</w:t>
            </w:r>
            <w:r>
              <w:rPr>
                <w:rFonts w:ascii="Kz Times New Roman" w:hAnsi="Kz Times New Roman" w:cs="Kz Times New Roman"/>
                <w:bCs/>
                <w:lang w:val="kk-KZ"/>
              </w:rPr>
              <w:t>Кредиттік оқыту технологиясы негізінде жоғары мектепте оқу үдерісін ұйымдастыру</w:t>
            </w:r>
          </w:p>
        </w:tc>
        <w:tc>
          <w:tcPr>
            <w:tcW w:w="523" w:type="pct"/>
            <w:tcBorders>
              <w:left w:val="single" w:sz="4" w:space="0" w:color="auto"/>
              <w:bottom w:val="single" w:sz="4" w:space="0" w:color="auto"/>
              <w:right w:val="single" w:sz="4" w:space="0" w:color="auto"/>
            </w:tcBorders>
            <w:shd w:val="clear" w:color="auto" w:fill="auto"/>
          </w:tcPr>
          <w:p w:rsidR="0040772B" w:rsidRPr="003A3838" w:rsidRDefault="0040772B"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40772B" w:rsidRDefault="0040772B" w:rsidP="00E02198">
            <w:pPr>
              <w:jc w:val="center"/>
              <w:rPr>
                <w:caps/>
                <w:lang w:val="kk-KZ"/>
              </w:rPr>
            </w:pPr>
            <w:r>
              <w:rPr>
                <w:caps/>
                <w:lang w:val="kk-KZ"/>
              </w:rPr>
              <w:t>5</w:t>
            </w:r>
          </w:p>
          <w:p w:rsidR="0040772B" w:rsidRDefault="0040772B" w:rsidP="00E02198">
            <w:pPr>
              <w:jc w:val="center"/>
              <w:rPr>
                <w:caps/>
                <w:lang w:val="kk-KZ"/>
              </w:rPr>
            </w:pPr>
          </w:p>
          <w:p w:rsidR="0040772B" w:rsidRPr="003A3838" w:rsidRDefault="0040772B" w:rsidP="00E02198">
            <w:pPr>
              <w:rPr>
                <w:caps/>
                <w:lang w:val="kk-KZ"/>
              </w:rPr>
            </w:pPr>
          </w:p>
        </w:tc>
      </w:tr>
      <w:tr w:rsidR="0040772B" w:rsidRPr="003A3838" w:rsidTr="00E02198">
        <w:trPr>
          <w:trHeight w:val="603"/>
        </w:trPr>
        <w:tc>
          <w:tcPr>
            <w:tcW w:w="579" w:type="pct"/>
            <w:vMerge w:val="restart"/>
            <w:tcBorders>
              <w:left w:val="single" w:sz="4" w:space="0" w:color="auto"/>
              <w:right w:val="single" w:sz="4" w:space="0" w:color="auto"/>
            </w:tcBorders>
            <w:shd w:val="clear" w:color="auto" w:fill="auto"/>
            <w:vAlign w:val="center"/>
          </w:tcPr>
          <w:p w:rsidR="0040772B" w:rsidRDefault="0040772B" w:rsidP="00E02198">
            <w:pPr>
              <w:jc w:val="center"/>
              <w:rPr>
                <w:lang w:val="kk-KZ"/>
              </w:rPr>
            </w:pPr>
            <w:r>
              <w:rPr>
                <w:lang w:val="kk-KZ"/>
              </w:rPr>
              <w:t>14</w:t>
            </w:r>
          </w:p>
          <w:p w:rsidR="0040772B" w:rsidRDefault="0040772B" w:rsidP="00E02198">
            <w:pPr>
              <w:jc w:val="center"/>
              <w:rPr>
                <w:lang w:val="kk-KZ"/>
              </w:rPr>
            </w:pPr>
          </w:p>
          <w:p w:rsidR="0040772B" w:rsidRDefault="0040772B"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Pr="00D82E0E" w:rsidRDefault="0040772B" w:rsidP="00E02198">
            <w:pPr>
              <w:rPr>
                <w:b/>
                <w:lang w:val="kk-KZ"/>
              </w:rPr>
            </w:pPr>
            <w:r>
              <w:rPr>
                <w:b/>
                <w:lang w:val="kk-KZ"/>
              </w:rPr>
              <w:t>14 дәріс.</w:t>
            </w:r>
            <w:r>
              <w:rPr>
                <w:rFonts w:ascii="Kz Times New Roman" w:hAnsi="Kz Times New Roman" w:cs="Kz Times New Roman"/>
                <w:bCs/>
                <w:lang w:val="kk-KZ"/>
              </w:rPr>
              <w:t xml:space="preserve"> Жоғары мектепте бақылау және ұйымдастыру және педагогикалық жобалау технологиясы</w:t>
            </w:r>
          </w:p>
        </w:tc>
        <w:tc>
          <w:tcPr>
            <w:tcW w:w="523" w:type="pct"/>
            <w:tcBorders>
              <w:top w:val="single" w:sz="4" w:space="0" w:color="auto"/>
              <w:left w:val="single" w:sz="4" w:space="0" w:color="auto"/>
              <w:right w:val="single" w:sz="4" w:space="0" w:color="auto"/>
            </w:tcBorders>
            <w:shd w:val="clear" w:color="auto" w:fill="auto"/>
          </w:tcPr>
          <w:p w:rsidR="0040772B" w:rsidRPr="003A3838" w:rsidRDefault="0040772B" w:rsidP="00E02198">
            <w:pPr>
              <w:jc w:val="center"/>
              <w:rPr>
                <w:lang w:val="kk-KZ"/>
              </w:rPr>
            </w:pPr>
            <w:r>
              <w:rPr>
                <w:lang w:val="kk-KZ"/>
              </w:rPr>
              <w:t>1</w:t>
            </w:r>
            <w:r>
              <w:rPr>
                <w:rFonts w:ascii="Kz Times New Roman" w:hAnsi="Kz Times New Roman" w:cs="Kz Times New Roman"/>
                <w:lang w:val="kk-KZ"/>
              </w:rPr>
              <w:t>сағат</w:t>
            </w:r>
          </w:p>
        </w:tc>
        <w:tc>
          <w:tcPr>
            <w:tcW w:w="941" w:type="pct"/>
            <w:tcBorders>
              <w:top w:val="single" w:sz="4" w:space="0" w:color="auto"/>
              <w:left w:val="single" w:sz="4" w:space="0" w:color="auto"/>
              <w:right w:val="single" w:sz="4" w:space="0" w:color="auto"/>
            </w:tcBorders>
            <w:shd w:val="clear" w:color="auto" w:fill="auto"/>
          </w:tcPr>
          <w:p w:rsidR="0040772B" w:rsidRPr="003A3838" w:rsidRDefault="0040772B" w:rsidP="00E02198">
            <w:pPr>
              <w:jc w:val="center"/>
              <w:rPr>
                <w:caps/>
                <w:lang w:val="kk-KZ"/>
              </w:rPr>
            </w:pPr>
            <w:r>
              <w:rPr>
                <w:caps/>
                <w:lang w:val="kk-KZ"/>
              </w:rPr>
              <w:t>0</w:t>
            </w:r>
          </w:p>
        </w:tc>
      </w:tr>
      <w:tr w:rsidR="0040772B" w:rsidRPr="003A3838" w:rsidTr="00E02198">
        <w:trPr>
          <w:trHeight w:val="757"/>
        </w:trPr>
        <w:tc>
          <w:tcPr>
            <w:tcW w:w="579" w:type="pct"/>
            <w:vMerge/>
            <w:tcBorders>
              <w:left w:val="single" w:sz="4" w:space="0" w:color="auto"/>
              <w:right w:val="single" w:sz="4" w:space="0" w:color="auto"/>
            </w:tcBorders>
            <w:shd w:val="clear" w:color="auto" w:fill="auto"/>
            <w:vAlign w:val="center"/>
          </w:tcPr>
          <w:p w:rsidR="0040772B" w:rsidRDefault="0040772B"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Default="0040772B" w:rsidP="00E02198">
            <w:pPr>
              <w:rPr>
                <w:lang w:val="kk-KZ"/>
              </w:rPr>
            </w:pPr>
            <w:r>
              <w:rPr>
                <w:b/>
                <w:lang w:val="kk-KZ"/>
              </w:rPr>
              <w:t xml:space="preserve">14 </w:t>
            </w:r>
            <w:r w:rsidRPr="00DC3952">
              <w:rPr>
                <w:b/>
                <w:lang w:val="kk-KZ"/>
              </w:rPr>
              <w:t>практикалық сабақ</w:t>
            </w:r>
            <w:r>
              <w:rPr>
                <w:b/>
                <w:lang w:val="kk-KZ"/>
              </w:rPr>
              <w:t xml:space="preserve">. </w:t>
            </w:r>
            <w:r w:rsidRPr="00F34D1D">
              <w:rPr>
                <w:lang w:val="kk-KZ"/>
              </w:rPr>
              <w:t>Оқу-әдістемелік материалдарды құрастыру технологиясы</w:t>
            </w:r>
          </w:p>
          <w:p w:rsidR="0040772B" w:rsidRDefault="0040772B" w:rsidP="00E02198">
            <w:pPr>
              <w:rPr>
                <w:b/>
                <w:lang w:val="kk-KZ"/>
              </w:rPr>
            </w:pPr>
          </w:p>
        </w:tc>
        <w:tc>
          <w:tcPr>
            <w:tcW w:w="523" w:type="pct"/>
            <w:tcBorders>
              <w:top w:val="single" w:sz="4" w:space="0" w:color="auto"/>
              <w:left w:val="single" w:sz="4" w:space="0" w:color="auto"/>
              <w:right w:val="single" w:sz="4" w:space="0" w:color="auto"/>
            </w:tcBorders>
            <w:shd w:val="clear" w:color="auto" w:fill="auto"/>
          </w:tcPr>
          <w:p w:rsidR="0040772B" w:rsidRDefault="0040772B"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40772B" w:rsidRDefault="0040772B" w:rsidP="00E02198">
            <w:pPr>
              <w:jc w:val="center"/>
              <w:rPr>
                <w:caps/>
                <w:lang w:val="kk-KZ"/>
              </w:rPr>
            </w:pPr>
            <w:r>
              <w:rPr>
                <w:caps/>
                <w:lang w:val="kk-KZ"/>
              </w:rPr>
              <w:t>5</w:t>
            </w:r>
          </w:p>
          <w:p w:rsidR="0040772B" w:rsidRPr="003A3838" w:rsidRDefault="0040772B" w:rsidP="00E02198">
            <w:pPr>
              <w:jc w:val="center"/>
              <w:rPr>
                <w:caps/>
                <w:lang w:val="kk-KZ"/>
              </w:rPr>
            </w:pPr>
          </w:p>
        </w:tc>
      </w:tr>
      <w:tr w:rsidR="0040772B" w:rsidRPr="003A3838" w:rsidTr="00E02198">
        <w:tc>
          <w:tcPr>
            <w:tcW w:w="579" w:type="pct"/>
            <w:vMerge w:val="restart"/>
            <w:tcBorders>
              <w:left w:val="single" w:sz="4" w:space="0" w:color="auto"/>
              <w:right w:val="single" w:sz="4" w:space="0" w:color="auto"/>
            </w:tcBorders>
            <w:shd w:val="clear" w:color="auto" w:fill="auto"/>
          </w:tcPr>
          <w:p w:rsidR="0040772B" w:rsidRPr="003A3838" w:rsidRDefault="0040772B" w:rsidP="00E02198">
            <w:pPr>
              <w:jc w:val="center"/>
              <w:rPr>
                <w:lang w:val="kk-KZ"/>
              </w:rPr>
            </w:pPr>
            <w:r w:rsidRPr="003A3838">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Pr="001B6DCA" w:rsidRDefault="0040772B" w:rsidP="00E02198">
            <w:pPr>
              <w:rPr>
                <w:lang w:val="kk-KZ"/>
              </w:rPr>
            </w:pPr>
            <w:r w:rsidRPr="00704B12">
              <w:rPr>
                <w:b/>
                <w:lang w:val="kk-KZ"/>
              </w:rPr>
              <w:t xml:space="preserve">15 дәріс. </w:t>
            </w:r>
            <w:r>
              <w:rPr>
                <w:rFonts w:ascii="Kz Times New Roman" w:hAnsi="Kz Times New Roman" w:cs="Kz Times New Roman"/>
                <w:bCs/>
                <w:lang w:val="kk-KZ"/>
              </w:rPr>
              <w:t>Жоғары мектептің ғылыми қызметінің теориясы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jc w:val="center"/>
              <w:rPr>
                <w:caps/>
                <w:lang w:val="kk-KZ"/>
              </w:rPr>
            </w:pPr>
            <w:r>
              <w:rPr>
                <w:caps/>
                <w:lang w:val="kk-KZ"/>
              </w:rPr>
              <w:t>0</w:t>
            </w:r>
          </w:p>
        </w:tc>
      </w:tr>
      <w:tr w:rsidR="0040772B" w:rsidRPr="003A3838" w:rsidTr="00E02198">
        <w:tc>
          <w:tcPr>
            <w:tcW w:w="579" w:type="pct"/>
            <w:vMerge/>
            <w:tcBorders>
              <w:left w:val="single" w:sz="4" w:space="0" w:color="auto"/>
              <w:right w:val="single" w:sz="4" w:space="0" w:color="auto"/>
            </w:tcBorders>
            <w:shd w:val="clear" w:color="auto" w:fill="auto"/>
          </w:tcPr>
          <w:p w:rsidR="0040772B" w:rsidRPr="003A3838" w:rsidRDefault="0040772B"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Pr="00D81026" w:rsidRDefault="0040772B" w:rsidP="00E02198">
            <w:pPr>
              <w:rPr>
                <w:rFonts w:ascii="Kz Times New Roman" w:hAnsi="Kz Times New Roman" w:cs="Kz Times New Roman"/>
                <w:bCs/>
                <w:lang w:val="kk-KZ"/>
              </w:rPr>
            </w:pPr>
            <w:r w:rsidRPr="00704B12">
              <w:rPr>
                <w:b/>
                <w:lang w:val="kk-KZ"/>
              </w:rPr>
              <w:t>15 практикалық сабақ.</w:t>
            </w:r>
            <w:r>
              <w:rPr>
                <w:rFonts w:ascii="Kz Times New Roman" w:hAnsi="Kz Times New Roman" w:cs="Kz Times New Roman"/>
                <w:bCs/>
                <w:lang w:val="kk-KZ"/>
              </w:rPr>
              <w:t>Жоғары мектептің ғылыми қызметінің теориясы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0772B" w:rsidRDefault="0040772B" w:rsidP="00E02198">
            <w:pPr>
              <w:jc w:val="center"/>
              <w:rPr>
                <w:caps/>
                <w:lang w:val="kk-KZ"/>
              </w:rPr>
            </w:pPr>
            <w:r>
              <w:rPr>
                <w:caps/>
                <w:lang w:val="kk-KZ"/>
              </w:rPr>
              <w:t>5</w:t>
            </w:r>
          </w:p>
          <w:p w:rsidR="0040772B" w:rsidRDefault="0040772B" w:rsidP="00E063D6">
            <w:pPr>
              <w:rPr>
                <w:caps/>
                <w:lang w:val="kk-KZ"/>
              </w:rPr>
            </w:pPr>
          </w:p>
          <w:p w:rsidR="0040772B" w:rsidRPr="003A3838" w:rsidRDefault="0040772B" w:rsidP="00E02198">
            <w:pPr>
              <w:jc w:val="center"/>
              <w:rPr>
                <w:caps/>
                <w:lang w:val="kk-KZ"/>
              </w:rPr>
            </w:pPr>
          </w:p>
        </w:tc>
      </w:tr>
      <w:tr w:rsidR="0040772B" w:rsidRPr="003A3838" w:rsidTr="00E02198">
        <w:trPr>
          <w:trHeight w:val="305"/>
        </w:trPr>
        <w:tc>
          <w:tcPr>
            <w:tcW w:w="579" w:type="pct"/>
            <w:vMerge/>
            <w:tcBorders>
              <w:left w:val="single" w:sz="4" w:space="0" w:color="auto"/>
              <w:right w:val="single" w:sz="4" w:space="0" w:color="auto"/>
            </w:tcBorders>
            <w:shd w:val="clear" w:color="auto" w:fill="auto"/>
          </w:tcPr>
          <w:p w:rsidR="0040772B" w:rsidRPr="003A3838" w:rsidRDefault="0040772B"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Pr="00704B12" w:rsidRDefault="0040772B" w:rsidP="00E02198">
            <w:pPr>
              <w:rPr>
                <w:b/>
                <w:lang w:val="kk-KZ"/>
              </w:rPr>
            </w:pPr>
            <w:r w:rsidRPr="00923FA1">
              <w:rPr>
                <w:b/>
                <w:lang w:val="kk-KZ"/>
              </w:rPr>
              <w:t>2</w:t>
            </w:r>
            <w:r w:rsidRPr="003A3838">
              <w:rPr>
                <w:b/>
                <w:lang w:val="kk-KZ"/>
              </w:rPr>
              <w:t xml:space="preserve"> А</w:t>
            </w:r>
            <w:r>
              <w:rPr>
                <w:b/>
                <w:lang w:val="kk-KZ"/>
              </w:rPr>
              <w:t>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0772B" w:rsidRDefault="0040772B" w:rsidP="00E0219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0772B" w:rsidRDefault="0040772B" w:rsidP="00E02198">
            <w:pPr>
              <w:jc w:val="center"/>
              <w:rPr>
                <w:caps/>
                <w:lang w:val="kk-KZ"/>
              </w:rPr>
            </w:pPr>
            <w:r>
              <w:rPr>
                <w:caps/>
                <w:lang w:val="kk-KZ"/>
              </w:rPr>
              <w:t>20</w:t>
            </w:r>
          </w:p>
        </w:tc>
      </w:tr>
      <w:tr w:rsidR="0040772B" w:rsidRPr="003A3838" w:rsidTr="00E02198">
        <w:trPr>
          <w:trHeight w:val="132"/>
        </w:trPr>
        <w:tc>
          <w:tcPr>
            <w:tcW w:w="579" w:type="pct"/>
            <w:vMerge/>
            <w:tcBorders>
              <w:left w:val="single" w:sz="4" w:space="0" w:color="auto"/>
              <w:right w:val="single" w:sz="4" w:space="0" w:color="auto"/>
            </w:tcBorders>
            <w:shd w:val="clear" w:color="auto" w:fill="auto"/>
            <w:vAlign w:val="center"/>
          </w:tcPr>
          <w:p w:rsidR="0040772B" w:rsidRPr="003A3838" w:rsidRDefault="0040772B" w:rsidP="00E02198">
            <w:pPr>
              <w:rPr>
                <w:lang w:val="kk-KZ"/>
              </w:rPr>
            </w:pPr>
          </w:p>
        </w:tc>
        <w:tc>
          <w:tcPr>
            <w:tcW w:w="2957" w:type="pct"/>
            <w:tcBorders>
              <w:top w:val="single" w:sz="4" w:space="0" w:color="auto"/>
              <w:left w:val="single" w:sz="4" w:space="0" w:color="auto"/>
              <w:right w:val="single" w:sz="4" w:space="0" w:color="auto"/>
            </w:tcBorders>
            <w:shd w:val="clear" w:color="auto" w:fill="auto"/>
          </w:tcPr>
          <w:p w:rsidR="0040772B" w:rsidRPr="003A3838" w:rsidRDefault="0040772B" w:rsidP="00E02198">
            <w:pPr>
              <w:rPr>
                <w:b/>
                <w:lang w:val="kk-KZ"/>
              </w:rPr>
            </w:pPr>
          </w:p>
        </w:tc>
        <w:tc>
          <w:tcPr>
            <w:tcW w:w="523" w:type="pct"/>
            <w:tcBorders>
              <w:top w:val="single" w:sz="4" w:space="0" w:color="auto"/>
              <w:left w:val="single" w:sz="4" w:space="0" w:color="auto"/>
              <w:right w:val="single" w:sz="4" w:space="0" w:color="auto"/>
            </w:tcBorders>
            <w:shd w:val="clear" w:color="auto" w:fill="auto"/>
          </w:tcPr>
          <w:p w:rsidR="0040772B" w:rsidRPr="003A3838" w:rsidRDefault="0040772B" w:rsidP="00E02198">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40772B" w:rsidRPr="003A3838" w:rsidRDefault="0040772B" w:rsidP="00E02198">
            <w:pPr>
              <w:jc w:val="center"/>
              <w:rPr>
                <w:b/>
                <w:caps/>
                <w:lang w:val="kk-KZ"/>
              </w:rPr>
            </w:pPr>
            <w:r>
              <w:rPr>
                <w:b/>
                <w:caps/>
                <w:lang w:val="kk-KZ"/>
              </w:rPr>
              <w:t>10</w:t>
            </w:r>
            <w:r w:rsidRPr="003A3838">
              <w:rPr>
                <w:b/>
                <w:caps/>
                <w:lang w:val="kk-KZ"/>
              </w:rPr>
              <w:t>0</w:t>
            </w:r>
          </w:p>
        </w:tc>
      </w:tr>
      <w:tr w:rsidR="0040772B" w:rsidRPr="003A3838" w:rsidTr="00E02198">
        <w:tc>
          <w:tcPr>
            <w:tcW w:w="579"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jc w:val="center"/>
              <w:rPr>
                <w:b/>
                <w:caps/>
                <w:lang w:val="kk-KZ"/>
              </w:rPr>
            </w:pPr>
            <w:r>
              <w:rPr>
                <w:b/>
                <w:caps/>
                <w:lang w:val="kk-KZ"/>
              </w:rPr>
              <w:t>100</w:t>
            </w:r>
          </w:p>
        </w:tc>
      </w:tr>
      <w:tr w:rsidR="0040772B" w:rsidRPr="003A3838" w:rsidTr="00E02198">
        <w:tc>
          <w:tcPr>
            <w:tcW w:w="579"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0772B" w:rsidRPr="003A3838" w:rsidRDefault="0040772B" w:rsidP="00E02198">
            <w:pPr>
              <w:jc w:val="center"/>
              <w:rPr>
                <w:b/>
                <w:caps/>
                <w:lang w:val="kk-KZ"/>
              </w:rPr>
            </w:pPr>
            <w:r w:rsidRPr="003A3838">
              <w:rPr>
                <w:b/>
                <w:caps/>
                <w:lang w:val="kk-KZ"/>
              </w:rPr>
              <w:t>100</w:t>
            </w:r>
          </w:p>
        </w:tc>
      </w:tr>
    </w:tbl>
    <w:p w:rsidR="009149BE" w:rsidRDefault="009149BE" w:rsidP="009149BE">
      <w:pPr>
        <w:jc w:val="both"/>
        <w:rPr>
          <w:b/>
          <w:sz w:val="28"/>
          <w:szCs w:val="28"/>
          <w:lang w:val="kk-KZ"/>
        </w:rPr>
      </w:pPr>
    </w:p>
    <w:p w:rsidR="009149BE" w:rsidRDefault="009149BE" w:rsidP="009149BE">
      <w:pPr>
        <w:jc w:val="both"/>
        <w:rPr>
          <w:b/>
          <w:sz w:val="28"/>
          <w:szCs w:val="28"/>
          <w:lang w:val="kk-KZ"/>
        </w:rPr>
      </w:pPr>
    </w:p>
    <w:p w:rsidR="009149BE" w:rsidRPr="00D82E0E" w:rsidRDefault="009149BE" w:rsidP="009149BE">
      <w:pPr>
        <w:keepNext/>
        <w:tabs>
          <w:tab w:val="center" w:pos="9639"/>
        </w:tabs>
        <w:autoSpaceDE w:val="0"/>
        <w:autoSpaceDN w:val="0"/>
        <w:jc w:val="center"/>
        <w:outlineLvl w:val="1"/>
        <w:rPr>
          <w:b/>
          <w:lang w:val="kk-KZ"/>
        </w:rPr>
      </w:pPr>
      <w:r w:rsidRPr="00A477CD">
        <w:rPr>
          <w:b/>
          <w:lang w:val="kk-KZ"/>
        </w:rPr>
        <w:t>ӘДЕБИЕТТЕР ТІЗІМІ</w:t>
      </w:r>
    </w:p>
    <w:p w:rsidR="009149BE" w:rsidRDefault="009149BE" w:rsidP="009149BE">
      <w:pPr>
        <w:keepNext/>
        <w:tabs>
          <w:tab w:val="center" w:pos="9639"/>
        </w:tabs>
        <w:autoSpaceDE w:val="0"/>
        <w:autoSpaceDN w:val="0"/>
        <w:jc w:val="center"/>
        <w:outlineLvl w:val="1"/>
        <w:rPr>
          <w:b/>
          <w:lang w:val="kk-KZ"/>
        </w:rPr>
      </w:pPr>
    </w:p>
    <w:p w:rsidR="009149BE" w:rsidRDefault="009149BE" w:rsidP="009149BE">
      <w:pPr>
        <w:keepNext/>
        <w:tabs>
          <w:tab w:val="center" w:pos="9639"/>
        </w:tabs>
        <w:autoSpaceDE w:val="0"/>
        <w:autoSpaceDN w:val="0"/>
        <w:jc w:val="center"/>
        <w:outlineLvl w:val="1"/>
        <w:rPr>
          <w:b/>
          <w:lang w:val="kk-KZ"/>
        </w:rPr>
      </w:pPr>
      <w:r w:rsidRPr="00A477CD">
        <w:rPr>
          <w:b/>
          <w:lang w:val="kk-KZ"/>
        </w:rPr>
        <w:t>Негізгі</w:t>
      </w:r>
      <w:r>
        <w:rPr>
          <w:b/>
          <w:lang w:val="kk-KZ"/>
        </w:rPr>
        <w:t>:</w:t>
      </w:r>
    </w:p>
    <w:p w:rsidR="009149BE" w:rsidRPr="00556BAF" w:rsidRDefault="009149BE" w:rsidP="009149BE">
      <w:pPr>
        <w:numPr>
          <w:ilvl w:val="0"/>
          <w:numId w:val="6"/>
        </w:numPr>
        <w:jc w:val="both"/>
        <w:rPr>
          <w:lang w:val="kk-KZ"/>
        </w:rPr>
      </w:pPr>
      <w:r>
        <w:rPr>
          <w:lang w:val="kk-KZ"/>
        </w:rPr>
        <w:t>Қазақстан Республикасының «</w:t>
      </w:r>
      <w:r w:rsidRPr="00556BAF">
        <w:rPr>
          <w:lang w:val="kk-KZ"/>
        </w:rPr>
        <w:t>Білім туралың Заңы. - Астана: //Егеменді Қазақстан, Ақорда, 2007.07.27.</w:t>
      </w:r>
    </w:p>
    <w:p w:rsidR="009149BE" w:rsidRPr="00556BAF" w:rsidRDefault="009149BE" w:rsidP="009149BE">
      <w:pPr>
        <w:numPr>
          <w:ilvl w:val="0"/>
          <w:numId w:val="6"/>
        </w:numPr>
        <w:jc w:val="both"/>
        <w:rPr>
          <w:bCs/>
          <w:lang w:val="kk-KZ" w:eastAsia="kk-KZ"/>
        </w:rPr>
      </w:pPr>
      <w:r w:rsidRPr="00556BAF">
        <w:rPr>
          <w:bCs/>
          <w:lang w:val="kk-KZ"/>
        </w:rPr>
        <w:t>ҚР жоғары білім берудің даму стратегиясы –Алматы, 1998</w:t>
      </w:r>
    </w:p>
    <w:p w:rsidR="009149BE" w:rsidRPr="00556BAF" w:rsidRDefault="009149BE" w:rsidP="009149BE">
      <w:pPr>
        <w:numPr>
          <w:ilvl w:val="0"/>
          <w:numId w:val="6"/>
        </w:numPr>
        <w:jc w:val="both"/>
        <w:rPr>
          <w:bCs/>
          <w:lang w:val="kk-KZ" w:eastAsia="kk-KZ"/>
        </w:rPr>
      </w:pPr>
      <w:r w:rsidRPr="00556BAF">
        <w:rPr>
          <w:bCs/>
          <w:lang w:val="kk-KZ"/>
        </w:rPr>
        <w:t>ҚР  педагогикалық білім беру тұжырымдамасы - Алматы, 2003</w:t>
      </w:r>
    </w:p>
    <w:p w:rsidR="009149BE" w:rsidRPr="00556BAF" w:rsidRDefault="009149BE" w:rsidP="009149BE">
      <w:pPr>
        <w:numPr>
          <w:ilvl w:val="0"/>
          <w:numId w:val="6"/>
        </w:numPr>
        <w:jc w:val="both"/>
        <w:rPr>
          <w:bCs/>
          <w:lang w:val="kk-KZ" w:eastAsia="kk-KZ"/>
        </w:rPr>
      </w:pPr>
      <w:r w:rsidRPr="00556BAF">
        <w:rPr>
          <w:bCs/>
          <w:lang w:val="kk-KZ"/>
        </w:rPr>
        <w:t>ҚР мемлекеттік саясат тұжырымдамасы //Егемен Қазақстан, 1 қыркүйек, 1995</w:t>
      </w:r>
    </w:p>
    <w:p w:rsidR="009149BE" w:rsidRPr="00556BAF" w:rsidRDefault="009149BE" w:rsidP="009149BE">
      <w:pPr>
        <w:numPr>
          <w:ilvl w:val="0"/>
          <w:numId w:val="6"/>
        </w:numPr>
        <w:jc w:val="both"/>
        <w:rPr>
          <w:bCs/>
          <w:lang w:val="kk-KZ" w:eastAsia="kk-KZ"/>
        </w:rPr>
      </w:pPr>
      <w:r w:rsidRPr="00556BAF">
        <w:rPr>
          <w:bCs/>
          <w:lang w:val="kk-KZ"/>
        </w:rPr>
        <w:t>Ахметова Г.К.,Исева З.А. Педагогика (для магистратуры):Учебник.-Алматы:Қазақ Университеті, 2006.</w:t>
      </w:r>
    </w:p>
    <w:p w:rsidR="009149BE" w:rsidRPr="00556BAF" w:rsidRDefault="009149BE" w:rsidP="009149BE">
      <w:pPr>
        <w:numPr>
          <w:ilvl w:val="0"/>
          <w:numId w:val="6"/>
        </w:numPr>
        <w:jc w:val="both"/>
        <w:rPr>
          <w:rFonts w:eastAsia="Batang"/>
          <w:lang w:val="kk-KZ" w:eastAsia="ko-KR"/>
        </w:rPr>
      </w:pPr>
      <w:r w:rsidRPr="00556BAF">
        <w:rPr>
          <w:lang w:val="kk-KZ"/>
        </w:rPr>
        <w:t xml:space="preserve">Педагогика и психология высшей школы: Учебное пособие.-Ростов на Дону:Феникс,2002.-544 с. </w:t>
      </w:r>
    </w:p>
    <w:p w:rsidR="009149BE" w:rsidRPr="00556BAF" w:rsidRDefault="009149BE" w:rsidP="009149BE">
      <w:pPr>
        <w:numPr>
          <w:ilvl w:val="0"/>
          <w:numId w:val="6"/>
        </w:numPr>
        <w:jc w:val="both"/>
      </w:pPr>
      <w:r w:rsidRPr="00556BAF">
        <w:t xml:space="preserve">Исаева З.А. Подготовка студентов университета к научно-исследовательской работе по педагогике: Метод. </w:t>
      </w:r>
      <w:proofErr w:type="spellStart"/>
      <w:r w:rsidRPr="00556BAF">
        <w:t>реком</w:t>
      </w:r>
      <w:proofErr w:type="spellEnd"/>
      <w:r w:rsidRPr="00556BAF">
        <w:t xml:space="preserve">. </w:t>
      </w:r>
      <w:proofErr w:type="spellStart"/>
      <w:r w:rsidRPr="00556BAF">
        <w:t>КазГУ</w:t>
      </w:r>
      <w:proofErr w:type="spellEnd"/>
      <w:r w:rsidRPr="00556BAF">
        <w:t xml:space="preserve"> им.аль-Фараби-1996.-25 с.</w:t>
      </w:r>
    </w:p>
    <w:p w:rsidR="009149BE" w:rsidRPr="00556BAF" w:rsidRDefault="009149BE" w:rsidP="009149BE">
      <w:pPr>
        <w:numPr>
          <w:ilvl w:val="0"/>
          <w:numId w:val="6"/>
        </w:numPr>
        <w:jc w:val="both"/>
      </w:pPr>
      <w:r w:rsidRPr="00556BAF">
        <w:rPr>
          <w:lang w:val="kk-KZ"/>
        </w:rPr>
        <w:t xml:space="preserve">Баширова Ж.Р. Развитие университетского образования в аспекте подготовки преподавателя высшей школы. Монография. –Алматы: АГУ им.Абая, 2003. -160 с. </w:t>
      </w:r>
    </w:p>
    <w:p w:rsidR="009149BE" w:rsidRPr="00556BAF" w:rsidRDefault="009149BE" w:rsidP="009149BE">
      <w:pPr>
        <w:numPr>
          <w:ilvl w:val="0"/>
          <w:numId w:val="6"/>
        </w:numPr>
        <w:jc w:val="both"/>
        <w:rPr>
          <w:bCs/>
          <w:lang w:val="kk-KZ" w:eastAsia="kk-KZ"/>
        </w:rPr>
      </w:pPr>
      <w:r w:rsidRPr="00556BAF">
        <w:rPr>
          <w:bCs/>
          <w:lang w:val="kk-KZ"/>
        </w:rPr>
        <w:t>Кожахметова К.Ж.,Таубаева Ш.Т.,Джанзакова Ш.И. Методолгия общей и этнической педагогики в логика –структурных схемах: учебно-методическое пособие для студентов учебных заведений, магистрантов, аспирантов и докторантов в области педагогики. –Алматы, 2005. -174 с.</w:t>
      </w:r>
    </w:p>
    <w:p w:rsidR="009149BE" w:rsidRDefault="009149BE" w:rsidP="009149BE">
      <w:pPr>
        <w:ind w:left="540"/>
        <w:jc w:val="both"/>
        <w:rPr>
          <w:rFonts w:ascii="Kz Times New Roman" w:hAnsi="Kz Times New Roman" w:cs="Kz Times New Roman"/>
          <w:b/>
          <w:lang w:val="kk-KZ"/>
        </w:rPr>
      </w:pPr>
    </w:p>
    <w:p w:rsidR="009149BE" w:rsidRDefault="009149BE" w:rsidP="009149BE">
      <w:pPr>
        <w:pStyle w:val="a3"/>
        <w:spacing w:after="0"/>
        <w:ind w:left="0"/>
        <w:jc w:val="center"/>
        <w:rPr>
          <w:b/>
          <w:lang w:val="kk-KZ"/>
        </w:rPr>
      </w:pPr>
      <w:r w:rsidRPr="00A477CD">
        <w:rPr>
          <w:b/>
          <w:lang w:val="kk-KZ"/>
        </w:rPr>
        <w:t>Қосымша</w:t>
      </w:r>
      <w:r>
        <w:rPr>
          <w:b/>
          <w:lang w:val="kk-KZ"/>
        </w:rPr>
        <w:t>:</w:t>
      </w:r>
    </w:p>
    <w:p w:rsidR="009149BE" w:rsidRPr="00A477CD" w:rsidRDefault="009149BE" w:rsidP="009149BE">
      <w:pPr>
        <w:pStyle w:val="a3"/>
        <w:spacing w:after="0"/>
        <w:ind w:left="0"/>
        <w:jc w:val="center"/>
      </w:pPr>
    </w:p>
    <w:p w:rsidR="009149BE" w:rsidRPr="000D160A" w:rsidRDefault="009149BE" w:rsidP="009149BE">
      <w:pPr>
        <w:numPr>
          <w:ilvl w:val="0"/>
          <w:numId w:val="8"/>
        </w:numPr>
        <w:jc w:val="both"/>
        <w:rPr>
          <w:rFonts w:ascii="Rockwell Extra Bold" w:hAnsi="Rockwell Extra Bold"/>
          <w:bCs/>
          <w:lang w:eastAsia="kk-KZ"/>
        </w:rPr>
      </w:pPr>
      <w:r>
        <w:rPr>
          <w:lang w:val="kk-KZ"/>
        </w:rPr>
        <w:t>1.</w:t>
      </w:r>
      <w:r w:rsidRPr="00AD6151">
        <w:rPr>
          <w:lang w:eastAsia="ko-KR"/>
        </w:rPr>
        <w:t xml:space="preserve">Садыков Т.С. </w:t>
      </w:r>
      <w:proofErr w:type="spellStart"/>
      <w:r w:rsidRPr="00AD6151">
        <w:rPr>
          <w:lang w:eastAsia="ko-KR"/>
        </w:rPr>
        <w:t>Абылкасымова</w:t>
      </w:r>
      <w:proofErr w:type="spellEnd"/>
      <w:r w:rsidRPr="00AD6151">
        <w:rPr>
          <w:lang w:eastAsia="ko-KR"/>
        </w:rPr>
        <w:t xml:space="preserve"> А.Е. Дидактические основы образования в высшей школе: Учебное пособие. </w:t>
      </w:r>
      <w:proofErr w:type="spellStart"/>
      <w:r w:rsidRPr="00AD6151">
        <w:rPr>
          <w:lang w:eastAsia="ko-KR"/>
        </w:rPr>
        <w:t>Алматы</w:t>
      </w:r>
      <w:proofErr w:type="spellEnd"/>
      <w:r w:rsidRPr="00AD6151">
        <w:rPr>
          <w:lang w:eastAsia="ko-KR"/>
        </w:rPr>
        <w:t>: РИК Казахской академии образования им. И.Алтынсарина,2000. – 187 с.</w:t>
      </w:r>
    </w:p>
    <w:p w:rsidR="009149BE" w:rsidRPr="00556BAF" w:rsidRDefault="009149BE" w:rsidP="009149BE">
      <w:pPr>
        <w:pStyle w:val="a3"/>
        <w:widowControl w:val="0"/>
        <w:numPr>
          <w:ilvl w:val="0"/>
          <w:numId w:val="8"/>
        </w:numPr>
        <w:snapToGrid w:val="0"/>
        <w:spacing w:after="0"/>
        <w:jc w:val="both"/>
        <w:rPr>
          <w:lang w:val="kk-KZ"/>
        </w:rPr>
      </w:pPr>
      <w:r w:rsidRPr="00556BAF">
        <w:rPr>
          <w:lang w:val="kk-KZ"/>
        </w:rPr>
        <w:t xml:space="preserve">Исаева З.А.,Мынбаева А.К., Садвакасова З.М. Активное методы обучения. –Алматы, 2005. </w:t>
      </w:r>
    </w:p>
    <w:p w:rsidR="009149BE" w:rsidRPr="00556BAF" w:rsidRDefault="009149BE" w:rsidP="009149BE">
      <w:pPr>
        <w:numPr>
          <w:ilvl w:val="0"/>
          <w:numId w:val="8"/>
        </w:numPr>
        <w:rPr>
          <w:lang w:val="kk-KZ"/>
        </w:rPr>
      </w:pPr>
      <w:r w:rsidRPr="00556BAF">
        <w:rPr>
          <w:lang w:val="kk-KZ"/>
        </w:rPr>
        <w:t>Мынбаева А.К., Садвакасова З.М. Инновационные методы обучения, или Как интересно преподавать: Учебное пособие. –Алматы,2007.-284 с.</w:t>
      </w:r>
    </w:p>
    <w:p w:rsidR="009149BE" w:rsidRPr="00556BAF" w:rsidRDefault="009149BE" w:rsidP="009149BE">
      <w:pPr>
        <w:numPr>
          <w:ilvl w:val="0"/>
          <w:numId w:val="8"/>
        </w:numPr>
        <w:jc w:val="both"/>
        <w:rPr>
          <w:bCs/>
          <w:lang w:eastAsia="kk-KZ"/>
        </w:rPr>
      </w:pPr>
      <w:r w:rsidRPr="00556BAF">
        <w:rPr>
          <w:bCs/>
        </w:rPr>
        <w:t>Деловая игра. Внедрение: Методологические рекомендации –СПБ., 1995.</w:t>
      </w:r>
    </w:p>
    <w:p w:rsidR="009149BE" w:rsidRPr="00075374" w:rsidRDefault="009149BE" w:rsidP="009149BE">
      <w:pPr>
        <w:numPr>
          <w:ilvl w:val="0"/>
          <w:numId w:val="8"/>
        </w:numPr>
        <w:jc w:val="both"/>
        <w:rPr>
          <w:bCs/>
          <w:lang w:eastAsia="kk-KZ"/>
        </w:rPr>
      </w:pPr>
      <w:proofErr w:type="spellStart"/>
      <w:r w:rsidRPr="00556BAF">
        <w:rPr>
          <w:bCs/>
        </w:rPr>
        <w:t>Хазова</w:t>
      </w:r>
      <w:proofErr w:type="spellEnd"/>
      <w:r w:rsidRPr="00556BAF">
        <w:rPr>
          <w:bCs/>
        </w:rPr>
        <w:t xml:space="preserve"> Л.В. Мировой опыт и тенденции развития высшего образования (гуманитарный аспект)-Красноярск, 1994.</w:t>
      </w:r>
    </w:p>
    <w:p w:rsidR="009149BE" w:rsidRPr="00556BAF" w:rsidRDefault="009149BE" w:rsidP="009149BE">
      <w:pPr>
        <w:rPr>
          <w:b/>
        </w:rPr>
      </w:pPr>
      <w:r w:rsidRPr="00556BAF">
        <w:rPr>
          <w:b/>
          <w:lang w:val="en-US"/>
        </w:rPr>
        <w:t>www</w:t>
      </w:r>
      <w:r w:rsidRPr="00556BAF">
        <w:rPr>
          <w:b/>
        </w:rPr>
        <w:t xml:space="preserve">. </w:t>
      </w:r>
      <w:proofErr w:type="spellStart"/>
      <w:r w:rsidRPr="00556BAF">
        <w:rPr>
          <w:b/>
          <w:lang w:val="en-US"/>
        </w:rPr>
        <w:t>pedlib</w:t>
      </w:r>
      <w:proofErr w:type="spellEnd"/>
      <w:r w:rsidRPr="00556BAF">
        <w:rPr>
          <w:b/>
        </w:rPr>
        <w:t>.</w:t>
      </w:r>
      <w:proofErr w:type="spellStart"/>
      <w:r w:rsidRPr="00556BAF">
        <w:rPr>
          <w:b/>
          <w:lang w:val="en-US"/>
        </w:rPr>
        <w:t>ru</w:t>
      </w:r>
      <w:proofErr w:type="spellEnd"/>
    </w:p>
    <w:p w:rsidR="009149BE" w:rsidRPr="00556BAF" w:rsidRDefault="009149BE" w:rsidP="009149BE">
      <w:pPr>
        <w:ind w:left="360"/>
      </w:pPr>
      <w:r w:rsidRPr="00556BAF">
        <w:t>Педагогика высшей школы</w:t>
      </w:r>
    </w:p>
    <w:p w:rsidR="009149BE" w:rsidRPr="00556BAF" w:rsidRDefault="009149BE" w:rsidP="009149BE">
      <w:pPr>
        <w:numPr>
          <w:ilvl w:val="0"/>
          <w:numId w:val="7"/>
        </w:numPr>
      </w:pPr>
      <w:r w:rsidRPr="00556BAF">
        <w:rPr>
          <w:lang w:val="kk-KZ"/>
        </w:rPr>
        <w:t>П</w:t>
      </w:r>
      <w:proofErr w:type="spellStart"/>
      <w:r w:rsidRPr="00556BAF">
        <w:t>едагогика</w:t>
      </w:r>
      <w:proofErr w:type="spellEnd"/>
      <w:r w:rsidRPr="00556BAF">
        <w:t xml:space="preserve"> и психология высшего образования: от деятельности к личности. С.Д. Смирнов (177 кб)</w:t>
      </w:r>
    </w:p>
    <w:p w:rsidR="009149BE" w:rsidRPr="00556BAF" w:rsidRDefault="009149BE" w:rsidP="009149BE">
      <w:pPr>
        <w:numPr>
          <w:ilvl w:val="0"/>
          <w:numId w:val="7"/>
        </w:numPr>
      </w:pPr>
      <w:r w:rsidRPr="00556BAF">
        <w:t>Педагогика и психология высшей школы: Учебное пособие. М.В. Буланова-Топоркова (258 кб)</w:t>
      </w:r>
    </w:p>
    <w:p w:rsidR="009149BE" w:rsidRPr="00556BAF" w:rsidRDefault="009149BE" w:rsidP="009149BE">
      <w:pPr>
        <w:numPr>
          <w:ilvl w:val="0"/>
          <w:numId w:val="7"/>
        </w:numPr>
      </w:pPr>
      <w:r w:rsidRPr="00556BAF">
        <w:t xml:space="preserve">Преподавание и воспитание в высшей школе: Методология, цели и содержание, творчество. Ю.Г. Фокин (115 кб)     </w:t>
      </w:r>
    </w:p>
    <w:p w:rsidR="009149BE" w:rsidRPr="00150105" w:rsidRDefault="009149BE" w:rsidP="009149BE">
      <w:pPr>
        <w:ind w:left="284"/>
        <w:rPr>
          <w:lang w:val="kk-KZ"/>
        </w:rPr>
      </w:pPr>
    </w:p>
    <w:p w:rsidR="009149BE" w:rsidRDefault="009149BE" w:rsidP="009149BE">
      <w:pPr>
        <w:jc w:val="center"/>
        <w:rPr>
          <w:b/>
          <w:lang w:val="kk-KZ"/>
        </w:rPr>
      </w:pPr>
      <w:r>
        <w:rPr>
          <w:b/>
          <w:lang w:val="kk-KZ"/>
        </w:rPr>
        <w:t>ПӘННІҢ АКАДЕМИЯЛЫҚ САЯСАТЫ</w:t>
      </w:r>
    </w:p>
    <w:p w:rsidR="009149BE" w:rsidRDefault="009149BE" w:rsidP="009149BE">
      <w:pPr>
        <w:jc w:val="center"/>
        <w:rPr>
          <w:b/>
          <w:lang w:val="kk-KZ"/>
        </w:rPr>
      </w:pPr>
    </w:p>
    <w:p w:rsidR="009149BE" w:rsidRPr="0036440D" w:rsidRDefault="009149BE" w:rsidP="009149BE">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9149BE" w:rsidRPr="0036440D" w:rsidRDefault="009149BE" w:rsidP="009149BE">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149BE" w:rsidRPr="0036440D" w:rsidRDefault="009149BE" w:rsidP="009149BE">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9149BE" w:rsidRPr="0036440D" w:rsidRDefault="009149BE" w:rsidP="009149BE">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149BE" w:rsidRPr="0036440D" w:rsidRDefault="009149BE" w:rsidP="009149BE">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9149BE" w:rsidRPr="00B56562" w:rsidTr="00E02198">
        <w:trPr>
          <w:trHeight w:val="553"/>
        </w:trPr>
        <w:tc>
          <w:tcPr>
            <w:tcW w:w="1043" w:type="pct"/>
            <w:tcMar>
              <w:top w:w="0" w:type="dxa"/>
              <w:left w:w="108" w:type="dxa"/>
              <w:bottom w:w="0" w:type="dxa"/>
              <w:right w:w="108" w:type="dxa"/>
            </w:tcMar>
            <w:vAlign w:val="center"/>
          </w:tcPr>
          <w:p w:rsidR="009149BE" w:rsidRPr="00B56562" w:rsidRDefault="009149BE" w:rsidP="00E02198">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9149BE" w:rsidRPr="00B56562" w:rsidRDefault="009149BE" w:rsidP="00E02198">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9149BE" w:rsidRPr="00B56562" w:rsidRDefault="009149BE" w:rsidP="00E02198">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9149BE" w:rsidRPr="00B56562" w:rsidRDefault="009149BE" w:rsidP="00E02198">
            <w:pPr>
              <w:jc w:val="center"/>
              <w:rPr>
                <w:b/>
                <w:sz w:val="20"/>
                <w:szCs w:val="20"/>
                <w:lang w:val="kk-KZ"/>
              </w:rPr>
            </w:pPr>
            <w:r w:rsidRPr="00B56562">
              <w:rPr>
                <w:sz w:val="20"/>
                <w:szCs w:val="20"/>
                <w:lang w:val="kk-KZ"/>
              </w:rPr>
              <w:t>Дәстүрлі жүйе бойынша бағалау</w:t>
            </w:r>
          </w:p>
        </w:tc>
      </w:tr>
      <w:tr w:rsidR="009149BE" w:rsidRPr="00B56562" w:rsidTr="00E02198">
        <w:trPr>
          <w:cantSplit/>
          <w:trHeight w:val="361"/>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Өте жақсы</w:t>
            </w:r>
          </w:p>
        </w:tc>
      </w:tr>
      <w:tr w:rsidR="009149BE" w:rsidRPr="00B56562" w:rsidTr="00E02198">
        <w:trPr>
          <w:cantSplit/>
          <w:trHeight w:val="350"/>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90-94</w:t>
            </w:r>
          </w:p>
        </w:tc>
        <w:tc>
          <w:tcPr>
            <w:tcW w:w="2110" w:type="pct"/>
            <w:vMerge/>
            <w:vAlign w:val="center"/>
          </w:tcPr>
          <w:p w:rsidR="009149BE" w:rsidRPr="00B56562" w:rsidRDefault="009149BE" w:rsidP="00E02198">
            <w:pPr>
              <w:jc w:val="center"/>
              <w:rPr>
                <w:sz w:val="20"/>
                <w:szCs w:val="20"/>
                <w:lang w:val="kk-KZ"/>
              </w:rPr>
            </w:pPr>
          </w:p>
        </w:tc>
      </w:tr>
      <w:tr w:rsidR="009149BE" w:rsidRPr="00B56562" w:rsidTr="00E02198">
        <w:trPr>
          <w:cantSplit/>
          <w:trHeight w:val="350"/>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 xml:space="preserve">Жақсы </w:t>
            </w:r>
          </w:p>
        </w:tc>
      </w:tr>
      <w:tr w:rsidR="009149BE" w:rsidRPr="00B56562" w:rsidTr="00E02198">
        <w:trPr>
          <w:cantSplit/>
          <w:trHeight w:val="350"/>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80-84</w:t>
            </w:r>
          </w:p>
        </w:tc>
        <w:tc>
          <w:tcPr>
            <w:tcW w:w="2110" w:type="pct"/>
            <w:vMerge/>
            <w:vAlign w:val="center"/>
          </w:tcPr>
          <w:p w:rsidR="009149BE" w:rsidRPr="00B56562" w:rsidRDefault="009149BE" w:rsidP="00E02198">
            <w:pPr>
              <w:jc w:val="center"/>
              <w:rPr>
                <w:sz w:val="20"/>
                <w:szCs w:val="20"/>
                <w:lang w:val="kk-KZ"/>
              </w:rPr>
            </w:pPr>
          </w:p>
        </w:tc>
      </w:tr>
      <w:tr w:rsidR="009149BE" w:rsidRPr="00B56562" w:rsidTr="00E02198">
        <w:trPr>
          <w:cantSplit/>
          <w:trHeight w:val="361"/>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75-79</w:t>
            </w:r>
          </w:p>
        </w:tc>
        <w:tc>
          <w:tcPr>
            <w:tcW w:w="2110" w:type="pct"/>
            <w:vMerge/>
            <w:vAlign w:val="center"/>
          </w:tcPr>
          <w:p w:rsidR="009149BE" w:rsidRPr="00B56562" w:rsidRDefault="009149BE" w:rsidP="00E02198">
            <w:pPr>
              <w:jc w:val="center"/>
              <w:rPr>
                <w:sz w:val="20"/>
                <w:szCs w:val="20"/>
                <w:lang w:val="kk-KZ"/>
              </w:rPr>
            </w:pPr>
          </w:p>
        </w:tc>
      </w:tr>
      <w:tr w:rsidR="009149BE" w:rsidRPr="00B56562" w:rsidTr="00E02198">
        <w:trPr>
          <w:cantSplit/>
          <w:trHeight w:val="350"/>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 xml:space="preserve">Қанағаттанарлық </w:t>
            </w:r>
          </w:p>
        </w:tc>
      </w:tr>
      <w:tr w:rsidR="009149BE" w:rsidRPr="00B56562" w:rsidTr="00E02198">
        <w:trPr>
          <w:cantSplit/>
          <w:trHeight w:val="350"/>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65-69</w:t>
            </w:r>
          </w:p>
        </w:tc>
        <w:tc>
          <w:tcPr>
            <w:tcW w:w="2110" w:type="pct"/>
            <w:vMerge/>
            <w:vAlign w:val="center"/>
          </w:tcPr>
          <w:p w:rsidR="009149BE" w:rsidRPr="00B56562" w:rsidRDefault="009149BE" w:rsidP="00E02198">
            <w:pPr>
              <w:jc w:val="center"/>
              <w:rPr>
                <w:sz w:val="20"/>
                <w:szCs w:val="20"/>
                <w:lang w:val="kk-KZ"/>
              </w:rPr>
            </w:pPr>
          </w:p>
        </w:tc>
      </w:tr>
      <w:tr w:rsidR="009149BE" w:rsidRPr="00B56562" w:rsidTr="00E02198">
        <w:trPr>
          <w:cantSplit/>
          <w:trHeight w:val="361"/>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lastRenderedPageBreak/>
              <w:t>С-</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60-64</w:t>
            </w:r>
          </w:p>
        </w:tc>
        <w:tc>
          <w:tcPr>
            <w:tcW w:w="2110" w:type="pct"/>
            <w:vMerge/>
            <w:vAlign w:val="center"/>
          </w:tcPr>
          <w:p w:rsidR="009149BE" w:rsidRPr="00B56562" w:rsidRDefault="009149BE" w:rsidP="00E02198">
            <w:pPr>
              <w:jc w:val="center"/>
              <w:rPr>
                <w:sz w:val="20"/>
                <w:szCs w:val="20"/>
                <w:lang w:val="kk-KZ"/>
              </w:rPr>
            </w:pPr>
          </w:p>
        </w:tc>
      </w:tr>
      <w:tr w:rsidR="009149BE" w:rsidRPr="00B56562" w:rsidTr="00E02198">
        <w:trPr>
          <w:cantSplit/>
          <w:trHeight w:val="350"/>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55-59</w:t>
            </w:r>
          </w:p>
        </w:tc>
        <w:tc>
          <w:tcPr>
            <w:tcW w:w="2110" w:type="pct"/>
            <w:vMerge/>
            <w:vAlign w:val="center"/>
          </w:tcPr>
          <w:p w:rsidR="009149BE" w:rsidRPr="00B56562" w:rsidRDefault="009149BE" w:rsidP="00E02198">
            <w:pPr>
              <w:jc w:val="center"/>
              <w:rPr>
                <w:sz w:val="20"/>
                <w:szCs w:val="20"/>
                <w:lang w:val="kk-KZ"/>
              </w:rPr>
            </w:pPr>
          </w:p>
        </w:tc>
      </w:tr>
      <w:tr w:rsidR="009149BE" w:rsidRPr="00B56562" w:rsidTr="00E02198">
        <w:trPr>
          <w:cantSplit/>
          <w:trHeight w:val="350"/>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50-54</w:t>
            </w:r>
          </w:p>
        </w:tc>
        <w:tc>
          <w:tcPr>
            <w:tcW w:w="2110" w:type="pct"/>
            <w:vMerge/>
            <w:vAlign w:val="center"/>
          </w:tcPr>
          <w:p w:rsidR="009149BE" w:rsidRPr="00B56562" w:rsidRDefault="009149BE" w:rsidP="00E02198">
            <w:pPr>
              <w:jc w:val="center"/>
              <w:rPr>
                <w:sz w:val="20"/>
                <w:szCs w:val="20"/>
                <w:lang w:val="kk-KZ"/>
              </w:rPr>
            </w:pPr>
          </w:p>
        </w:tc>
      </w:tr>
      <w:tr w:rsidR="009149BE" w:rsidRPr="00B56562" w:rsidTr="00E02198">
        <w:trPr>
          <w:trHeight w:val="361"/>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 xml:space="preserve">Қанақаттанарлықсыз </w:t>
            </w:r>
          </w:p>
        </w:tc>
      </w:tr>
      <w:tr w:rsidR="009149BE" w:rsidRPr="003C7AA5" w:rsidTr="00E02198">
        <w:trPr>
          <w:trHeight w:val="355"/>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 xml:space="preserve">I </w:t>
            </w:r>
          </w:p>
          <w:p w:rsidR="009149BE" w:rsidRPr="00B56562" w:rsidRDefault="009149BE" w:rsidP="00E02198">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Пән аяқталмаған</w:t>
            </w:r>
          </w:p>
          <w:p w:rsidR="009149BE" w:rsidRPr="00B56562" w:rsidRDefault="009149BE" w:rsidP="00E02198">
            <w:pPr>
              <w:pStyle w:val="2"/>
              <w:spacing w:after="0" w:line="240" w:lineRule="auto"/>
              <w:jc w:val="center"/>
              <w:rPr>
                <w:i/>
                <w:lang w:val="kk-KZ"/>
              </w:rPr>
            </w:pPr>
            <w:r w:rsidRPr="00B56562">
              <w:rPr>
                <w:i/>
                <w:lang w:val="kk-KZ"/>
              </w:rPr>
              <w:t>(GPA  есептеу кезінде есептелінбейді)</w:t>
            </w:r>
          </w:p>
        </w:tc>
      </w:tr>
      <w:tr w:rsidR="009149BE" w:rsidRPr="003C7AA5" w:rsidTr="00E02198">
        <w:trPr>
          <w:trHeight w:val="339"/>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P</w:t>
            </w:r>
          </w:p>
          <w:p w:rsidR="009149BE" w:rsidRPr="00B56562" w:rsidRDefault="009149BE" w:rsidP="00E02198">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b/>
                <w:lang w:val="kk-KZ"/>
              </w:rPr>
            </w:pPr>
            <w:r w:rsidRPr="00B56562">
              <w:rPr>
                <w:b/>
                <w:lang w:val="kk-KZ"/>
              </w:rPr>
              <w:t>-</w:t>
            </w:r>
          </w:p>
          <w:p w:rsidR="009149BE" w:rsidRPr="00B56562" w:rsidRDefault="009149BE" w:rsidP="00E02198">
            <w:pPr>
              <w:pStyle w:val="2"/>
              <w:spacing w:after="0" w:line="240" w:lineRule="auto"/>
              <w:jc w:val="center"/>
              <w:rPr>
                <w:b/>
                <w:lang w:val="kk-KZ"/>
              </w:rPr>
            </w:pPr>
          </w:p>
        </w:tc>
        <w:tc>
          <w:tcPr>
            <w:tcW w:w="2110"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«Есептелінді»</w:t>
            </w:r>
          </w:p>
          <w:p w:rsidR="009149BE" w:rsidRPr="00B56562" w:rsidRDefault="009149BE" w:rsidP="00E02198">
            <w:pPr>
              <w:pStyle w:val="2"/>
              <w:spacing w:after="0" w:line="240" w:lineRule="auto"/>
              <w:jc w:val="center"/>
              <w:rPr>
                <w:i/>
                <w:lang w:val="kk-KZ"/>
              </w:rPr>
            </w:pPr>
            <w:r w:rsidRPr="00B56562">
              <w:rPr>
                <w:i/>
                <w:lang w:val="kk-KZ"/>
              </w:rPr>
              <w:t>(GPA  есептеу кезінде есептелінбейді)</w:t>
            </w:r>
          </w:p>
        </w:tc>
      </w:tr>
      <w:tr w:rsidR="009149BE" w:rsidRPr="003C7AA5" w:rsidTr="00E02198">
        <w:trPr>
          <w:trHeight w:val="350"/>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 xml:space="preserve">NP </w:t>
            </w:r>
          </w:p>
          <w:p w:rsidR="009149BE" w:rsidRPr="00B56562" w:rsidRDefault="009149BE" w:rsidP="00E02198">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b/>
                <w:lang w:val="kk-KZ"/>
              </w:rPr>
            </w:pPr>
            <w:r w:rsidRPr="00B56562">
              <w:rPr>
                <w:b/>
                <w:lang w:val="kk-KZ"/>
              </w:rPr>
              <w:t>-</w:t>
            </w:r>
          </w:p>
          <w:p w:rsidR="009149BE" w:rsidRPr="00B56562" w:rsidRDefault="009149BE" w:rsidP="00E02198">
            <w:pPr>
              <w:pStyle w:val="2"/>
              <w:spacing w:after="0" w:line="240" w:lineRule="auto"/>
              <w:jc w:val="center"/>
              <w:rPr>
                <w:b/>
                <w:lang w:val="kk-KZ"/>
              </w:rPr>
            </w:pPr>
          </w:p>
        </w:tc>
        <w:tc>
          <w:tcPr>
            <w:tcW w:w="2110"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 Есептелінбейді»</w:t>
            </w:r>
          </w:p>
          <w:p w:rsidR="009149BE" w:rsidRPr="00B56562" w:rsidRDefault="009149BE" w:rsidP="00E02198">
            <w:pPr>
              <w:pStyle w:val="2"/>
              <w:spacing w:after="0" w:line="240" w:lineRule="auto"/>
              <w:jc w:val="center"/>
              <w:rPr>
                <w:i/>
                <w:lang w:val="kk-KZ"/>
              </w:rPr>
            </w:pPr>
            <w:r w:rsidRPr="00B56562">
              <w:rPr>
                <w:i/>
                <w:lang w:val="kk-KZ"/>
              </w:rPr>
              <w:t>(GPA  есептеу кезінде есептелінбейді)</w:t>
            </w:r>
          </w:p>
        </w:tc>
      </w:tr>
      <w:tr w:rsidR="009149BE" w:rsidRPr="003C7AA5" w:rsidTr="00E02198">
        <w:trPr>
          <w:trHeight w:val="339"/>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 xml:space="preserve">W </w:t>
            </w:r>
          </w:p>
          <w:p w:rsidR="009149BE" w:rsidRPr="00B56562" w:rsidRDefault="009149BE" w:rsidP="00E02198">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«Пәннен бас тарту»</w:t>
            </w:r>
          </w:p>
          <w:p w:rsidR="009149BE" w:rsidRPr="00B56562" w:rsidRDefault="009149BE" w:rsidP="00E02198">
            <w:pPr>
              <w:pStyle w:val="2"/>
              <w:spacing w:after="0" w:line="240" w:lineRule="auto"/>
              <w:jc w:val="center"/>
              <w:rPr>
                <w:i/>
                <w:lang w:val="kk-KZ"/>
              </w:rPr>
            </w:pPr>
            <w:r w:rsidRPr="00B56562">
              <w:rPr>
                <w:i/>
                <w:lang w:val="kk-KZ"/>
              </w:rPr>
              <w:t>(GPA  есептеу кезінде есептелінбейді)</w:t>
            </w:r>
          </w:p>
        </w:tc>
      </w:tr>
      <w:tr w:rsidR="009149BE" w:rsidRPr="00B56562" w:rsidTr="00E02198">
        <w:trPr>
          <w:trHeight w:val="508"/>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spacing w:val="-6"/>
                <w:lang w:val="kk-KZ"/>
              </w:rPr>
            </w:pPr>
            <w:r w:rsidRPr="00B56562">
              <w:rPr>
                <w:spacing w:val="-6"/>
                <w:lang w:val="kk-KZ"/>
              </w:rPr>
              <w:t xml:space="preserve">AW </w:t>
            </w:r>
          </w:p>
          <w:p w:rsidR="009149BE" w:rsidRPr="00B56562" w:rsidRDefault="009149BE" w:rsidP="00E02198">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p>
        </w:tc>
        <w:tc>
          <w:tcPr>
            <w:tcW w:w="2110"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Пәннен академиялық себеп бойынша алып тастау</w:t>
            </w:r>
          </w:p>
          <w:p w:rsidR="009149BE" w:rsidRPr="00B56562" w:rsidRDefault="009149BE" w:rsidP="00E02198">
            <w:pPr>
              <w:pStyle w:val="2"/>
              <w:spacing w:after="0" w:line="240" w:lineRule="auto"/>
              <w:jc w:val="center"/>
              <w:rPr>
                <w:i/>
                <w:lang w:val="kk-KZ"/>
              </w:rPr>
            </w:pPr>
            <w:r w:rsidRPr="00B56562">
              <w:rPr>
                <w:i/>
                <w:lang w:val="kk-KZ"/>
              </w:rPr>
              <w:t>(GPA  есептеу кезінде есептелінбейді)</w:t>
            </w:r>
          </w:p>
        </w:tc>
      </w:tr>
      <w:tr w:rsidR="009149BE" w:rsidRPr="003C7AA5" w:rsidTr="00E02198">
        <w:trPr>
          <w:trHeight w:val="350"/>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 xml:space="preserve">AU </w:t>
            </w:r>
          </w:p>
          <w:p w:rsidR="009149BE" w:rsidRPr="00B56562" w:rsidRDefault="009149BE" w:rsidP="00E02198">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 Пән тыңдалды»</w:t>
            </w:r>
          </w:p>
          <w:p w:rsidR="009149BE" w:rsidRPr="00B56562" w:rsidRDefault="009149BE" w:rsidP="00E02198">
            <w:pPr>
              <w:pStyle w:val="2"/>
              <w:spacing w:after="0" w:line="240" w:lineRule="auto"/>
              <w:jc w:val="center"/>
              <w:rPr>
                <w:i/>
                <w:lang w:val="kk-KZ"/>
              </w:rPr>
            </w:pPr>
            <w:r w:rsidRPr="00B56562">
              <w:rPr>
                <w:i/>
                <w:lang w:val="kk-KZ"/>
              </w:rPr>
              <w:t>(GPA  есептеу кезінде есептелінбейді)</w:t>
            </w:r>
          </w:p>
        </w:tc>
      </w:tr>
      <w:tr w:rsidR="009149BE" w:rsidRPr="00B56562" w:rsidTr="00E02198">
        <w:trPr>
          <w:trHeight w:val="350"/>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30-60</w:t>
            </w:r>
          </w:p>
          <w:p w:rsidR="009149BE" w:rsidRPr="00B56562" w:rsidRDefault="009149BE" w:rsidP="00E02198">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Аттестатталған</w:t>
            </w:r>
          </w:p>
          <w:p w:rsidR="009149BE" w:rsidRPr="00B56562" w:rsidRDefault="009149BE" w:rsidP="00E02198">
            <w:pPr>
              <w:pStyle w:val="2"/>
              <w:spacing w:after="0" w:line="240" w:lineRule="auto"/>
              <w:rPr>
                <w:lang w:val="kk-KZ"/>
              </w:rPr>
            </w:pPr>
          </w:p>
        </w:tc>
      </w:tr>
      <w:tr w:rsidR="009149BE" w:rsidRPr="00B56562" w:rsidTr="00E02198">
        <w:trPr>
          <w:trHeight w:val="350"/>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0-29</w:t>
            </w:r>
          </w:p>
          <w:p w:rsidR="009149BE" w:rsidRPr="00B56562" w:rsidRDefault="009149BE" w:rsidP="00E02198">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Аттестатталмаған</w:t>
            </w:r>
          </w:p>
          <w:p w:rsidR="009149BE" w:rsidRPr="00B56562" w:rsidRDefault="009149BE" w:rsidP="00E02198">
            <w:pPr>
              <w:pStyle w:val="2"/>
              <w:spacing w:after="0" w:line="240" w:lineRule="auto"/>
              <w:jc w:val="center"/>
              <w:rPr>
                <w:lang w:val="kk-KZ"/>
              </w:rPr>
            </w:pPr>
          </w:p>
        </w:tc>
      </w:tr>
      <w:tr w:rsidR="009149BE" w:rsidRPr="00B56562" w:rsidTr="00E02198">
        <w:trPr>
          <w:trHeight w:val="350"/>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149BE" w:rsidRPr="00B56562" w:rsidRDefault="009149BE" w:rsidP="00E02198">
            <w:pPr>
              <w:pStyle w:val="a5"/>
              <w:jc w:val="center"/>
              <w:rPr>
                <w:szCs w:val="20"/>
                <w:lang w:val="kk-KZ"/>
              </w:rPr>
            </w:pPr>
            <w:r w:rsidRPr="00B56562">
              <w:rPr>
                <w:szCs w:val="20"/>
                <w:lang w:val="kk-KZ"/>
              </w:rPr>
              <w:t>Пәнді қайта оқу</w:t>
            </w:r>
          </w:p>
        </w:tc>
      </w:tr>
    </w:tbl>
    <w:p w:rsidR="009149BE" w:rsidRPr="00A477CD" w:rsidRDefault="009149BE" w:rsidP="009149BE"/>
    <w:p w:rsidR="009149BE" w:rsidRDefault="009149BE" w:rsidP="009149BE">
      <w:pPr>
        <w:rPr>
          <w:lang w:val="kk-KZ" w:eastAsia="ko-KR"/>
        </w:rPr>
      </w:pPr>
    </w:p>
    <w:p w:rsidR="009149BE" w:rsidRPr="00153119" w:rsidRDefault="009149BE" w:rsidP="009149BE">
      <w:pPr>
        <w:rPr>
          <w:bCs/>
          <w:iCs/>
          <w:lang w:val="kk-KZ"/>
        </w:rPr>
      </w:pPr>
      <w:r w:rsidRPr="00153119">
        <w:rPr>
          <w:lang w:val="kk-KZ" w:eastAsia="ko-KR"/>
        </w:rPr>
        <w:t>Кафедра мәжілісінде қарастырылды</w:t>
      </w:r>
    </w:p>
    <w:p w:rsidR="009149BE" w:rsidRPr="00A477CD" w:rsidRDefault="009149BE" w:rsidP="009149BE">
      <w:pPr>
        <w:rPr>
          <w:bCs/>
          <w:i/>
          <w:iCs/>
          <w:lang w:val="kk-KZ"/>
        </w:rPr>
      </w:pPr>
      <w:r w:rsidRPr="00A477CD">
        <w:rPr>
          <w:i/>
          <w:lang w:val="kk-KZ" w:eastAsia="ko-KR"/>
        </w:rPr>
        <w:t>№ ___ хаттама «____» ____________ 20</w:t>
      </w:r>
      <w:r w:rsidR="0040772B">
        <w:rPr>
          <w:i/>
          <w:lang w:val="kk-KZ" w:eastAsia="ko-KR"/>
        </w:rPr>
        <w:t>15</w:t>
      </w:r>
      <w:r w:rsidRPr="00A477CD">
        <w:rPr>
          <w:i/>
          <w:lang w:val="kk-KZ" w:eastAsia="ko-KR"/>
        </w:rPr>
        <w:t xml:space="preserve"> ж.</w:t>
      </w:r>
    </w:p>
    <w:p w:rsidR="009149BE" w:rsidRDefault="009149BE" w:rsidP="009149BE">
      <w:pPr>
        <w:autoSpaceDE w:val="0"/>
        <w:autoSpaceDN w:val="0"/>
        <w:rPr>
          <w:b/>
          <w:lang w:val="kk-KZ" w:eastAsia="ko-KR"/>
        </w:rPr>
      </w:pPr>
    </w:p>
    <w:p w:rsidR="009149BE" w:rsidRDefault="009149BE" w:rsidP="009149BE">
      <w:pPr>
        <w:autoSpaceDE w:val="0"/>
        <w:autoSpaceDN w:val="0"/>
        <w:rPr>
          <w:b/>
          <w:lang w:val="kk-KZ" w:eastAsia="ko-KR"/>
        </w:rPr>
      </w:pPr>
    </w:p>
    <w:p w:rsidR="009149BE" w:rsidRPr="00A477CD" w:rsidRDefault="009149BE" w:rsidP="009149BE">
      <w:pPr>
        <w:autoSpaceDE w:val="0"/>
        <w:autoSpaceDN w:val="0"/>
        <w:rPr>
          <w:b/>
          <w:lang w:val="kk-KZ"/>
        </w:rPr>
      </w:pPr>
      <w:r w:rsidRPr="00A477CD">
        <w:rPr>
          <w:b/>
          <w:lang w:val="kk-KZ" w:eastAsia="ko-KR"/>
        </w:rPr>
        <w:t>Кафедра меңгерушісі</w:t>
      </w:r>
      <w:r>
        <w:rPr>
          <w:b/>
          <w:lang w:val="kk-KZ"/>
        </w:rPr>
        <w:t xml:space="preserve">                                                               </w:t>
      </w:r>
      <w:r w:rsidR="0040772B">
        <w:rPr>
          <w:b/>
          <w:lang w:val="kk-KZ"/>
        </w:rPr>
        <w:t>Булатбаева А.Ә</w:t>
      </w:r>
    </w:p>
    <w:p w:rsidR="009149BE" w:rsidRDefault="009149BE" w:rsidP="009149BE">
      <w:pPr>
        <w:autoSpaceDE w:val="0"/>
        <w:autoSpaceDN w:val="0"/>
        <w:rPr>
          <w:b/>
          <w:lang w:val="kk-KZ"/>
        </w:rPr>
      </w:pPr>
    </w:p>
    <w:p w:rsidR="009149BE" w:rsidRPr="00A477CD" w:rsidRDefault="009149BE" w:rsidP="009149BE">
      <w:pPr>
        <w:autoSpaceDE w:val="0"/>
        <w:autoSpaceDN w:val="0"/>
        <w:rPr>
          <w:b/>
          <w:lang w:val="kk-KZ"/>
        </w:rPr>
      </w:pPr>
      <w:r w:rsidRPr="00A477CD">
        <w:rPr>
          <w:b/>
          <w:lang w:val="kk-KZ"/>
        </w:rPr>
        <w:t xml:space="preserve">Дәріс оқушы  </w:t>
      </w:r>
      <w:r>
        <w:rPr>
          <w:b/>
          <w:lang w:val="kk-KZ"/>
        </w:rPr>
        <w:t xml:space="preserve">                                                                             </w:t>
      </w:r>
      <w:r w:rsidR="0040772B">
        <w:rPr>
          <w:b/>
          <w:lang w:val="kk-KZ"/>
        </w:rPr>
        <w:t>Молдасан Қ.Ш</w:t>
      </w:r>
    </w:p>
    <w:p w:rsidR="009149BE" w:rsidRPr="00A477CD" w:rsidRDefault="009149BE" w:rsidP="009149BE">
      <w:pPr>
        <w:autoSpaceDE w:val="0"/>
        <w:autoSpaceDN w:val="0"/>
        <w:rPr>
          <w:b/>
          <w:lang w:val="kk-KZ"/>
        </w:rPr>
      </w:pPr>
    </w:p>
    <w:p w:rsidR="009149BE" w:rsidRPr="003C2857" w:rsidRDefault="009149BE" w:rsidP="009149BE">
      <w:pPr>
        <w:rPr>
          <w:lang w:val="kk-KZ"/>
        </w:rPr>
      </w:pPr>
    </w:p>
    <w:p w:rsidR="009149BE" w:rsidRPr="00FF2B1A" w:rsidRDefault="009149BE" w:rsidP="009149BE">
      <w:pPr>
        <w:rPr>
          <w:lang w:val="kk-KZ"/>
        </w:rPr>
      </w:pPr>
    </w:p>
    <w:p w:rsidR="009149BE" w:rsidRPr="00FF2B1A" w:rsidRDefault="009149BE" w:rsidP="009149BE">
      <w:pPr>
        <w:rPr>
          <w:lang w:val="kk-KZ"/>
        </w:rPr>
      </w:pPr>
    </w:p>
    <w:p w:rsidR="009149BE" w:rsidRPr="00FF2B1A" w:rsidRDefault="009149BE" w:rsidP="009149BE">
      <w:pPr>
        <w:rPr>
          <w:lang w:val="kk-KZ"/>
        </w:rPr>
      </w:pPr>
    </w:p>
    <w:p w:rsidR="00AC56A0" w:rsidRPr="00FF2B1A" w:rsidRDefault="00AC56A0">
      <w:pPr>
        <w:rPr>
          <w:lang w:val="kk-KZ"/>
        </w:rPr>
      </w:pPr>
    </w:p>
    <w:sectPr w:rsidR="00AC56A0" w:rsidRPr="00FF2B1A"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E5559"/>
    <w:multiLevelType w:val="hybridMultilevel"/>
    <w:tmpl w:val="66984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292921"/>
    <w:multiLevelType w:val="hybridMultilevel"/>
    <w:tmpl w:val="3F0AB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1717F0"/>
    <w:multiLevelType w:val="hybridMultilevel"/>
    <w:tmpl w:val="2FBA77B4"/>
    <w:lvl w:ilvl="0" w:tplc="2B7A617E">
      <w:numFmt w:val="bullet"/>
      <w:lvlText w:val="-"/>
      <w:lvlJc w:val="left"/>
      <w:pPr>
        <w:ind w:left="1004" w:hanging="360"/>
      </w:pPr>
      <w:rPr>
        <w:rFonts w:ascii="Kz Times New Roman" w:eastAsia="Times New Roman" w:hAnsi="Kz 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5BC72426"/>
    <w:multiLevelType w:val="singleLevel"/>
    <w:tmpl w:val="224C366A"/>
    <w:lvl w:ilvl="0">
      <w:start w:val="1"/>
      <w:numFmt w:val="bullet"/>
      <w:lvlText w:val=""/>
      <w:lvlJc w:val="left"/>
      <w:pPr>
        <w:tabs>
          <w:tab w:val="num" w:pos="360"/>
        </w:tabs>
        <w:ind w:left="0" w:firstLine="0"/>
      </w:pPr>
      <w:rPr>
        <w:rFonts w:ascii="Symbol" w:hAnsi="Symbol" w:hint="default"/>
      </w:rPr>
    </w:lvl>
  </w:abstractNum>
  <w:abstractNum w:abstractNumId="4">
    <w:nsid w:val="5C920A5D"/>
    <w:multiLevelType w:val="hybridMultilevel"/>
    <w:tmpl w:val="CAC221F6"/>
    <w:lvl w:ilvl="0" w:tplc="6152253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3B4F74"/>
    <w:multiLevelType w:val="hybridMultilevel"/>
    <w:tmpl w:val="DDA6E570"/>
    <w:lvl w:ilvl="0" w:tplc="8FEA79A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72B138DB"/>
    <w:multiLevelType w:val="hybridMultilevel"/>
    <w:tmpl w:val="34421F9E"/>
    <w:lvl w:ilvl="0" w:tplc="F13AEE16">
      <w:start w:val="1"/>
      <w:numFmt w:val="decimal"/>
      <w:lvlText w:val="%1."/>
      <w:lvlJc w:val="left"/>
      <w:pPr>
        <w:tabs>
          <w:tab w:val="num" w:pos="900"/>
        </w:tabs>
        <w:ind w:left="900" w:hanging="360"/>
      </w:pPr>
      <w:rPr>
        <w:rFonts w:hint="default"/>
      </w:rPr>
    </w:lvl>
    <w:lvl w:ilvl="1" w:tplc="3872DDE8">
      <w:start w:val="1"/>
      <w:numFmt w:val="decimal"/>
      <w:lvlText w:val="%2."/>
      <w:lvlJc w:val="left"/>
      <w:pPr>
        <w:tabs>
          <w:tab w:val="num" w:pos="1620"/>
        </w:tabs>
        <w:ind w:left="1620" w:hanging="360"/>
      </w:pPr>
      <w:rPr>
        <w:rFonts w:ascii="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78E65CE5"/>
    <w:multiLevelType w:val="hybridMultilevel"/>
    <w:tmpl w:val="32EE24AA"/>
    <w:lvl w:ilvl="0" w:tplc="2B7A617E">
      <w:numFmt w:val="bullet"/>
      <w:lvlText w:val="-"/>
      <w:lvlJc w:val="left"/>
      <w:pPr>
        <w:ind w:left="720" w:hanging="360"/>
      </w:pPr>
      <w:rPr>
        <w:rFonts w:ascii="Kz Times New Roman" w:eastAsia="Times New Roman" w:hAnsi="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A026B5"/>
    <w:multiLevelType w:val="multilevel"/>
    <w:tmpl w:val="23D4054E"/>
    <w:lvl w:ilvl="0">
      <w:start w:val="1"/>
      <w:numFmt w:val="decimal"/>
      <w:lvlText w:val="%1."/>
      <w:lvlJc w:val="left"/>
      <w:pPr>
        <w:tabs>
          <w:tab w:val="num" w:pos="810"/>
        </w:tabs>
        <w:ind w:left="81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2"/>
  </w:num>
  <w:num w:numId="3">
    <w:abstractNumId w:val="7"/>
  </w:num>
  <w:num w:numId="4">
    <w:abstractNumId w:val="1"/>
  </w:num>
  <w:num w:numId="5">
    <w:abstractNumId w:val="0"/>
  </w:num>
  <w:num w:numId="6">
    <w:abstractNumId w:val="8"/>
  </w:num>
  <w:num w:numId="7">
    <w:abstractNumId w:val="6"/>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9149BE"/>
    <w:rsid w:val="00051A54"/>
    <w:rsid w:val="00134B5F"/>
    <w:rsid w:val="00136111"/>
    <w:rsid w:val="0014432C"/>
    <w:rsid w:val="00146E12"/>
    <w:rsid w:val="00176ECB"/>
    <w:rsid w:val="002142CF"/>
    <w:rsid w:val="00240AAD"/>
    <w:rsid w:val="002B447E"/>
    <w:rsid w:val="002F0595"/>
    <w:rsid w:val="00320955"/>
    <w:rsid w:val="003C151C"/>
    <w:rsid w:val="003C7AA5"/>
    <w:rsid w:val="0040772B"/>
    <w:rsid w:val="004A7CA4"/>
    <w:rsid w:val="00582BE1"/>
    <w:rsid w:val="005E2DEF"/>
    <w:rsid w:val="005F63E1"/>
    <w:rsid w:val="00605E64"/>
    <w:rsid w:val="006776F6"/>
    <w:rsid w:val="0070687A"/>
    <w:rsid w:val="00781E49"/>
    <w:rsid w:val="00796370"/>
    <w:rsid w:val="007E4EEC"/>
    <w:rsid w:val="008520CB"/>
    <w:rsid w:val="008754AC"/>
    <w:rsid w:val="008A48F1"/>
    <w:rsid w:val="009149BE"/>
    <w:rsid w:val="0092566E"/>
    <w:rsid w:val="00926B73"/>
    <w:rsid w:val="009B650B"/>
    <w:rsid w:val="009E1126"/>
    <w:rsid w:val="00A81CEF"/>
    <w:rsid w:val="00AA1239"/>
    <w:rsid w:val="00AC56A0"/>
    <w:rsid w:val="00B12947"/>
    <w:rsid w:val="00BC7A58"/>
    <w:rsid w:val="00C42382"/>
    <w:rsid w:val="00C46F0B"/>
    <w:rsid w:val="00CA3B46"/>
    <w:rsid w:val="00D86F5A"/>
    <w:rsid w:val="00D937F6"/>
    <w:rsid w:val="00DB104E"/>
    <w:rsid w:val="00E063D6"/>
    <w:rsid w:val="00E23224"/>
    <w:rsid w:val="00F33557"/>
    <w:rsid w:val="00F404FB"/>
    <w:rsid w:val="00F604EA"/>
    <w:rsid w:val="00F63F36"/>
    <w:rsid w:val="00FB72ED"/>
    <w:rsid w:val="00FF2B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9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49BE"/>
    <w:pPr>
      <w:keepNext/>
      <w:jc w:val="center"/>
      <w:outlineLvl w:val="0"/>
    </w:pPr>
    <w:rPr>
      <w:b/>
      <w:bCs/>
      <w:sz w:val="28"/>
    </w:rPr>
  </w:style>
  <w:style w:type="paragraph" w:styleId="7">
    <w:name w:val="heading 7"/>
    <w:basedOn w:val="a"/>
    <w:next w:val="a"/>
    <w:link w:val="70"/>
    <w:qFormat/>
    <w:rsid w:val="009149BE"/>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49BE"/>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9149BE"/>
    <w:rPr>
      <w:rFonts w:ascii="Times New Roman" w:eastAsia="Times New Roman" w:hAnsi="Times New Roman" w:cs="Times New Roman"/>
      <w:b/>
      <w:bCs/>
      <w:sz w:val="28"/>
      <w:szCs w:val="24"/>
      <w:lang w:eastAsia="ru-RU"/>
    </w:rPr>
  </w:style>
  <w:style w:type="paragraph" w:styleId="a3">
    <w:name w:val="Body Text Indent"/>
    <w:basedOn w:val="a"/>
    <w:link w:val="a4"/>
    <w:rsid w:val="009149BE"/>
    <w:pPr>
      <w:spacing w:after="120"/>
      <w:ind w:left="283"/>
    </w:pPr>
  </w:style>
  <w:style w:type="character" w:customStyle="1" w:styleId="a4">
    <w:name w:val="Основной текст с отступом Знак"/>
    <w:basedOn w:val="a0"/>
    <w:link w:val="a3"/>
    <w:rsid w:val="009149BE"/>
    <w:rPr>
      <w:rFonts w:ascii="Times New Roman" w:eastAsia="Times New Roman" w:hAnsi="Times New Roman" w:cs="Times New Roman"/>
      <w:sz w:val="24"/>
      <w:szCs w:val="24"/>
      <w:lang w:eastAsia="ru-RU"/>
    </w:rPr>
  </w:style>
  <w:style w:type="paragraph" w:styleId="2">
    <w:name w:val="Body Text 2"/>
    <w:basedOn w:val="a"/>
    <w:link w:val="20"/>
    <w:unhideWhenUsed/>
    <w:rsid w:val="009149BE"/>
    <w:pPr>
      <w:spacing w:after="120" w:line="480" w:lineRule="auto"/>
    </w:pPr>
    <w:rPr>
      <w:sz w:val="20"/>
      <w:szCs w:val="20"/>
    </w:rPr>
  </w:style>
  <w:style w:type="character" w:customStyle="1" w:styleId="20">
    <w:name w:val="Основной текст 2 Знак"/>
    <w:basedOn w:val="a0"/>
    <w:link w:val="2"/>
    <w:rsid w:val="009149BE"/>
    <w:rPr>
      <w:rFonts w:ascii="Times New Roman" w:eastAsia="Times New Roman" w:hAnsi="Times New Roman" w:cs="Times New Roman"/>
      <w:sz w:val="20"/>
      <w:szCs w:val="20"/>
      <w:lang w:eastAsia="ru-RU"/>
    </w:rPr>
  </w:style>
  <w:style w:type="character" w:customStyle="1" w:styleId="s00">
    <w:name w:val="s00"/>
    <w:uiPriority w:val="99"/>
    <w:rsid w:val="009149BE"/>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149BE"/>
    <w:rPr>
      <w:rFonts w:eastAsia="Calibri"/>
      <w:sz w:val="20"/>
    </w:rPr>
  </w:style>
  <w:style w:type="paragraph" w:styleId="a6">
    <w:name w:val="Body Text"/>
    <w:basedOn w:val="a"/>
    <w:link w:val="a7"/>
    <w:uiPriority w:val="99"/>
    <w:unhideWhenUsed/>
    <w:rsid w:val="009149BE"/>
    <w:pPr>
      <w:spacing w:after="120"/>
    </w:pPr>
  </w:style>
  <w:style w:type="character" w:customStyle="1" w:styleId="a7">
    <w:name w:val="Основной текст Знак"/>
    <w:basedOn w:val="a0"/>
    <w:link w:val="a6"/>
    <w:uiPriority w:val="99"/>
    <w:rsid w:val="009149BE"/>
    <w:rPr>
      <w:rFonts w:ascii="Times New Roman" w:eastAsia="Times New Roman" w:hAnsi="Times New Roman" w:cs="Times New Roman"/>
      <w:sz w:val="24"/>
      <w:szCs w:val="24"/>
      <w:lang w:eastAsia="ru-RU"/>
    </w:rPr>
  </w:style>
  <w:style w:type="paragraph" w:styleId="a8">
    <w:name w:val="Title"/>
    <w:basedOn w:val="a"/>
    <w:link w:val="a9"/>
    <w:qFormat/>
    <w:rsid w:val="009149BE"/>
    <w:pPr>
      <w:jc w:val="center"/>
    </w:pPr>
    <w:rPr>
      <w:sz w:val="28"/>
      <w:szCs w:val="20"/>
      <w:lang w:eastAsia="ko-KR"/>
    </w:rPr>
  </w:style>
  <w:style w:type="character" w:customStyle="1" w:styleId="a9">
    <w:name w:val="Название Знак"/>
    <w:basedOn w:val="a0"/>
    <w:link w:val="a8"/>
    <w:rsid w:val="009149BE"/>
    <w:rPr>
      <w:rFonts w:ascii="Times New Roman" w:eastAsia="Times New Roman" w:hAnsi="Times New Roman" w:cs="Times New Roman"/>
      <w:sz w:val="28"/>
      <w:szCs w:val="20"/>
      <w:lang w:eastAsia="ko-KR"/>
    </w:rPr>
  </w:style>
  <w:style w:type="paragraph" w:styleId="aa">
    <w:name w:val="List Paragraph"/>
    <w:basedOn w:val="a"/>
    <w:uiPriority w:val="34"/>
    <w:qFormat/>
    <w:rsid w:val="009149BE"/>
    <w:pPr>
      <w:ind w:left="720"/>
      <w:contextualSpacing/>
    </w:pPr>
  </w:style>
  <w:style w:type="character" w:styleId="ab">
    <w:name w:val="page number"/>
    <w:basedOn w:val="a0"/>
    <w:rsid w:val="009149BE"/>
  </w:style>
  <w:style w:type="character" w:styleId="ac">
    <w:name w:val="Hyperlink"/>
    <w:rsid w:val="003C7AA5"/>
    <w:rPr>
      <w:color w:val="333333"/>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B02B0-FE0D-422D-A0BC-7A75B4B5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2084</Words>
  <Characters>11880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dc:creator>
  <cp:lastModifiedBy>Kaliash</cp:lastModifiedBy>
  <cp:revision>9</cp:revision>
  <dcterms:created xsi:type="dcterms:W3CDTF">2015-09-14T09:45:00Z</dcterms:created>
  <dcterms:modified xsi:type="dcterms:W3CDTF">2015-09-14T19:43:00Z</dcterms:modified>
</cp:coreProperties>
</file>